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88C8C" w14:textId="77777777" w:rsidR="00280AC9" w:rsidRPr="004B3E8D" w:rsidRDefault="0064147C" w:rsidP="00280AC9">
      <w:pPr>
        <w:jc w:val="center"/>
        <w:rPr>
          <w:rFonts w:cstheme="minorHAnsi"/>
          <w:b/>
          <w:sz w:val="24"/>
          <w:szCs w:val="24"/>
        </w:rPr>
      </w:pPr>
      <w:r w:rsidRPr="004B3E8D">
        <w:rPr>
          <w:rFonts w:cstheme="minorHAnsi"/>
          <w:b/>
          <w:sz w:val="24"/>
          <w:szCs w:val="24"/>
        </w:rPr>
        <w:t>“Logo”</w:t>
      </w:r>
    </w:p>
    <w:p w14:paraId="4D94A4EF" w14:textId="77777777" w:rsidR="00280AC9" w:rsidRPr="004B3E8D" w:rsidRDefault="00280AC9" w:rsidP="00280AC9">
      <w:pPr>
        <w:jc w:val="center"/>
        <w:rPr>
          <w:rFonts w:cstheme="minorHAnsi"/>
          <w:b/>
          <w:sz w:val="24"/>
          <w:szCs w:val="24"/>
        </w:rPr>
      </w:pPr>
    </w:p>
    <w:p w14:paraId="5A884901" w14:textId="77777777" w:rsidR="00280AC9" w:rsidRPr="004B3E8D" w:rsidRDefault="00280AC9" w:rsidP="00280AC9">
      <w:pPr>
        <w:jc w:val="center"/>
        <w:rPr>
          <w:rFonts w:cstheme="minorHAnsi"/>
          <w:b/>
          <w:sz w:val="24"/>
          <w:szCs w:val="24"/>
        </w:rPr>
      </w:pPr>
    </w:p>
    <w:p w14:paraId="39657F95" w14:textId="77777777" w:rsidR="00280AC9" w:rsidRPr="004E4656" w:rsidRDefault="00280AC9" w:rsidP="004E4656">
      <w:pPr>
        <w:jc w:val="center"/>
        <w:rPr>
          <w:b/>
          <w:sz w:val="28"/>
        </w:rPr>
      </w:pPr>
      <w:r w:rsidRPr="004E4656">
        <w:rPr>
          <w:b/>
          <w:sz w:val="28"/>
        </w:rPr>
        <w:t xml:space="preserve">COUNTY GOVERNMENT OF </w:t>
      </w:r>
      <w:r w:rsidR="0064147C" w:rsidRPr="004E4656">
        <w:rPr>
          <w:b/>
          <w:sz w:val="28"/>
        </w:rPr>
        <w:t>____</w:t>
      </w:r>
    </w:p>
    <w:p w14:paraId="05DC5744" w14:textId="77777777" w:rsidR="00280AC9" w:rsidRPr="004E4656" w:rsidRDefault="00280AC9" w:rsidP="004E4656">
      <w:pPr>
        <w:jc w:val="center"/>
        <w:rPr>
          <w:b/>
          <w:sz w:val="28"/>
        </w:rPr>
      </w:pPr>
      <w:bookmarkStart w:id="0" w:name="_Toc393875524"/>
      <w:bookmarkStart w:id="1" w:name="_Toc457221928"/>
      <w:bookmarkStart w:id="2" w:name="_Toc457223162"/>
      <w:r w:rsidRPr="004E4656">
        <w:rPr>
          <w:b/>
          <w:sz w:val="28"/>
        </w:rPr>
        <w:t>DEPARTMENT</w:t>
      </w:r>
      <w:bookmarkEnd w:id="0"/>
      <w:bookmarkEnd w:id="1"/>
      <w:bookmarkEnd w:id="2"/>
      <w:r w:rsidRPr="004E4656">
        <w:rPr>
          <w:b/>
          <w:sz w:val="28"/>
        </w:rPr>
        <w:t xml:space="preserve"> OF </w:t>
      </w:r>
      <w:r w:rsidR="0064147C" w:rsidRPr="004E4656">
        <w:rPr>
          <w:b/>
          <w:sz w:val="28"/>
        </w:rPr>
        <w:t>________</w:t>
      </w:r>
    </w:p>
    <w:p w14:paraId="710C80E6" w14:textId="77777777" w:rsidR="00280AC9" w:rsidRPr="004B3E8D" w:rsidRDefault="00280AC9" w:rsidP="00280AC9">
      <w:pPr>
        <w:jc w:val="center"/>
        <w:rPr>
          <w:rFonts w:cstheme="minorHAnsi"/>
          <w:b/>
          <w:sz w:val="24"/>
          <w:szCs w:val="24"/>
        </w:rPr>
      </w:pPr>
    </w:p>
    <w:p w14:paraId="07B9F669" w14:textId="77777777" w:rsidR="00280AC9" w:rsidRPr="004B3E8D" w:rsidRDefault="00280AC9" w:rsidP="00280AC9">
      <w:pPr>
        <w:jc w:val="center"/>
        <w:rPr>
          <w:rFonts w:cstheme="minorHAnsi"/>
          <w:b/>
          <w:sz w:val="24"/>
          <w:szCs w:val="24"/>
        </w:rPr>
      </w:pPr>
    </w:p>
    <w:p w14:paraId="042EE18E" w14:textId="77777777" w:rsidR="0064147C" w:rsidRPr="004B3E8D" w:rsidRDefault="0064147C" w:rsidP="00280AC9">
      <w:pPr>
        <w:jc w:val="center"/>
        <w:rPr>
          <w:rFonts w:cstheme="minorHAnsi"/>
          <w:b/>
          <w:sz w:val="24"/>
          <w:szCs w:val="24"/>
        </w:rPr>
      </w:pPr>
      <w:r w:rsidRPr="004B3E8D">
        <w:rPr>
          <w:rFonts w:cstheme="minorHAnsi"/>
          <w:b/>
          <w:sz w:val="24"/>
          <w:szCs w:val="24"/>
        </w:rPr>
        <w:t xml:space="preserve"> </w:t>
      </w:r>
      <w:r w:rsidR="00A03C6E">
        <w:rPr>
          <w:rFonts w:cstheme="minorHAnsi"/>
          <w:b/>
          <w:sz w:val="24"/>
          <w:szCs w:val="24"/>
        </w:rPr>
        <w:t>Annual Progress</w:t>
      </w:r>
      <w:r w:rsidRPr="004B3E8D">
        <w:rPr>
          <w:rFonts w:cstheme="minorHAnsi"/>
          <w:b/>
          <w:sz w:val="24"/>
          <w:szCs w:val="24"/>
        </w:rPr>
        <w:t xml:space="preserve"> </w:t>
      </w:r>
      <w:r w:rsidR="00280AC9" w:rsidRPr="004B3E8D">
        <w:rPr>
          <w:rFonts w:cstheme="minorHAnsi"/>
          <w:b/>
          <w:sz w:val="24"/>
          <w:szCs w:val="24"/>
        </w:rPr>
        <w:t>Report</w:t>
      </w:r>
      <w:r w:rsidRPr="004B3E8D">
        <w:rPr>
          <w:rFonts w:cstheme="minorHAnsi"/>
          <w:b/>
          <w:sz w:val="24"/>
          <w:szCs w:val="24"/>
        </w:rPr>
        <w:t xml:space="preserve"> </w:t>
      </w:r>
    </w:p>
    <w:p w14:paraId="158FBC09" w14:textId="28290E5F" w:rsidR="00280AC9" w:rsidRPr="004B3E8D" w:rsidRDefault="0064147C" w:rsidP="00280AC9">
      <w:pPr>
        <w:jc w:val="center"/>
        <w:rPr>
          <w:rFonts w:cstheme="minorHAnsi"/>
          <w:sz w:val="24"/>
          <w:szCs w:val="24"/>
        </w:rPr>
      </w:pPr>
      <w:r w:rsidRPr="004B3E8D">
        <w:rPr>
          <w:rFonts w:cstheme="minorHAnsi"/>
          <w:sz w:val="24"/>
          <w:szCs w:val="24"/>
        </w:rPr>
        <w:t xml:space="preserve">for the period ending on </w:t>
      </w:r>
      <w:r w:rsidR="00A03C6E">
        <w:rPr>
          <w:rFonts w:cstheme="minorHAnsi"/>
          <w:sz w:val="24"/>
          <w:szCs w:val="24"/>
        </w:rPr>
        <w:t>June 30, 20</w:t>
      </w:r>
      <w:r w:rsidR="0046346F">
        <w:rPr>
          <w:rFonts w:cstheme="minorHAnsi"/>
          <w:sz w:val="24"/>
          <w:szCs w:val="24"/>
        </w:rPr>
        <w:t>xx</w:t>
      </w:r>
    </w:p>
    <w:p w14:paraId="462D68A1" w14:textId="7F2283FD" w:rsidR="00280AC9" w:rsidRPr="004B3E8D" w:rsidRDefault="0064147C" w:rsidP="00280AC9">
      <w:pPr>
        <w:jc w:val="center"/>
        <w:rPr>
          <w:rFonts w:cstheme="minorHAnsi"/>
          <w:b/>
          <w:sz w:val="24"/>
          <w:szCs w:val="24"/>
        </w:rPr>
      </w:pPr>
      <w:r w:rsidRPr="004B3E8D">
        <w:rPr>
          <w:rFonts w:cstheme="minorHAnsi"/>
          <w:b/>
          <w:sz w:val="24"/>
          <w:szCs w:val="24"/>
        </w:rPr>
        <w:t>FY 20</w:t>
      </w:r>
      <w:r w:rsidR="0046346F">
        <w:rPr>
          <w:rFonts w:cstheme="minorHAnsi"/>
          <w:b/>
          <w:sz w:val="24"/>
          <w:szCs w:val="24"/>
        </w:rPr>
        <w:t>xx</w:t>
      </w:r>
      <w:r w:rsidRPr="004B3E8D">
        <w:rPr>
          <w:rFonts w:cstheme="minorHAnsi"/>
          <w:b/>
          <w:sz w:val="24"/>
          <w:szCs w:val="24"/>
        </w:rPr>
        <w:t>/</w:t>
      </w:r>
      <w:r w:rsidR="0046346F">
        <w:rPr>
          <w:rFonts w:cstheme="minorHAnsi"/>
          <w:b/>
          <w:sz w:val="24"/>
          <w:szCs w:val="24"/>
        </w:rPr>
        <w:t>xx</w:t>
      </w:r>
    </w:p>
    <w:p w14:paraId="5713CDA4" w14:textId="77777777" w:rsidR="00280AC9" w:rsidRPr="004B3E8D" w:rsidRDefault="00280AC9" w:rsidP="00280AC9">
      <w:pPr>
        <w:jc w:val="center"/>
        <w:rPr>
          <w:rFonts w:cstheme="minorHAnsi"/>
          <w:b/>
          <w:sz w:val="24"/>
          <w:szCs w:val="24"/>
        </w:rPr>
      </w:pPr>
    </w:p>
    <w:p w14:paraId="2DC4EEA9" w14:textId="77777777" w:rsidR="00280AC9" w:rsidRPr="004B3E8D" w:rsidRDefault="00280AC9" w:rsidP="00280AC9">
      <w:pPr>
        <w:jc w:val="center"/>
        <w:rPr>
          <w:rFonts w:cstheme="minorHAnsi"/>
          <w:b/>
          <w:sz w:val="24"/>
          <w:szCs w:val="24"/>
        </w:rPr>
      </w:pPr>
    </w:p>
    <w:p w14:paraId="77049A50" w14:textId="77777777" w:rsidR="00280AC9" w:rsidRPr="004B3E8D" w:rsidRDefault="00280AC9" w:rsidP="00280AC9">
      <w:pPr>
        <w:jc w:val="center"/>
        <w:rPr>
          <w:rFonts w:cstheme="minorHAnsi"/>
          <w:b/>
          <w:sz w:val="24"/>
          <w:szCs w:val="24"/>
        </w:rPr>
      </w:pPr>
    </w:p>
    <w:p w14:paraId="06A0F5DD" w14:textId="77777777" w:rsidR="00280AC9" w:rsidRPr="004B3E8D" w:rsidRDefault="00280AC9" w:rsidP="00280AC9">
      <w:pPr>
        <w:jc w:val="center"/>
        <w:rPr>
          <w:rFonts w:cstheme="minorHAnsi"/>
          <w:b/>
          <w:sz w:val="24"/>
          <w:szCs w:val="24"/>
        </w:rPr>
      </w:pPr>
    </w:p>
    <w:p w14:paraId="6804CA11" w14:textId="77777777" w:rsidR="00280AC9" w:rsidRPr="004B3E8D" w:rsidRDefault="00280AC9" w:rsidP="00280AC9">
      <w:pPr>
        <w:jc w:val="center"/>
        <w:rPr>
          <w:rFonts w:cstheme="minorHAnsi"/>
          <w:b/>
          <w:sz w:val="24"/>
          <w:szCs w:val="24"/>
        </w:rPr>
      </w:pPr>
    </w:p>
    <w:p w14:paraId="1AC8E384" w14:textId="77777777" w:rsidR="00280AC9" w:rsidRPr="004B3E8D" w:rsidRDefault="00280AC9" w:rsidP="00280AC9">
      <w:pPr>
        <w:jc w:val="center"/>
        <w:rPr>
          <w:rFonts w:cstheme="minorHAnsi"/>
          <w:b/>
          <w:sz w:val="24"/>
          <w:szCs w:val="24"/>
        </w:rPr>
      </w:pPr>
    </w:p>
    <w:p w14:paraId="27CD03AA" w14:textId="77777777" w:rsidR="00280AC9" w:rsidRPr="004B3E8D" w:rsidRDefault="00280AC9" w:rsidP="00280AC9">
      <w:pPr>
        <w:jc w:val="center"/>
        <w:rPr>
          <w:rFonts w:cstheme="minorHAnsi"/>
          <w:b/>
          <w:sz w:val="24"/>
          <w:szCs w:val="24"/>
        </w:rPr>
      </w:pPr>
    </w:p>
    <w:p w14:paraId="7F1259E2" w14:textId="77777777" w:rsidR="00280AC9" w:rsidRPr="004B3E8D" w:rsidRDefault="00280AC9" w:rsidP="00280AC9">
      <w:pPr>
        <w:jc w:val="center"/>
        <w:rPr>
          <w:rFonts w:cstheme="minorHAnsi"/>
          <w:b/>
          <w:sz w:val="24"/>
          <w:szCs w:val="24"/>
        </w:rPr>
      </w:pPr>
    </w:p>
    <w:p w14:paraId="7E0F3E17" w14:textId="77777777" w:rsidR="00280AC9" w:rsidRPr="004B3E8D" w:rsidRDefault="00280AC9" w:rsidP="00280AC9">
      <w:pPr>
        <w:jc w:val="center"/>
        <w:rPr>
          <w:rFonts w:cstheme="minorHAnsi"/>
          <w:b/>
          <w:sz w:val="24"/>
          <w:szCs w:val="24"/>
        </w:rPr>
      </w:pPr>
    </w:p>
    <w:p w14:paraId="29CDF676" w14:textId="77777777" w:rsidR="00280AC9" w:rsidRPr="004B3E8D" w:rsidRDefault="00280AC9" w:rsidP="00280AC9">
      <w:pPr>
        <w:jc w:val="center"/>
        <w:rPr>
          <w:rFonts w:cstheme="minorHAnsi"/>
          <w:b/>
          <w:sz w:val="24"/>
          <w:szCs w:val="24"/>
        </w:rPr>
      </w:pPr>
    </w:p>
    <w:p w14:paraId="5D74DB51" w14:textId="77777777" w:rsidR="00280AC9" w:rsidRPr="004B3E8D" w:rsidRDefault="00280AC9" w:rsidP="00280AC9">
      <w:pPr>
        <w:jc w:val="center"/>
        <w:rPr>
          <w:rFonts w:cstheme="minorHAnsi"/>
          <w:b/>
          <w:sz w:val="24"/>
          <w:szCs w:val="24"/>
        </w:rPr>
      </w:pPr>
    </w:p>
    <w:p w14:paraId="670E9315" w14:textId="77777777" w:rsidR="00280AC9" w:rsidRPr="004B3E8D" w:rsidRDefault="00280AC9" w:rsidP="00280AC9">
      <w:pPr>
        <w:jc w:val="center"/>
        <w:rPr>
          <w:rFonts w:cstheme="minorHAnsi"/>
          <w:b/>
          <w:sz w:val="24"/>
          <w:szCs w:val="24"/>
        </w:rPr>
      </w:pPr>
    </w:p>
    <w:p w14:paraId="352D729B" w14:textId="77777777" w:rsidR="00280AC9" w:rsidRPr="004B3E8D" w:rsidRDefault="00280AC9" w:rsidP="00280AC9">
      <w:pPr>
        <w:jc w:val="center"/>
        <w:rPr>
          <w:rFonts w:cstheme="minorHAnsi"/>
          <w:b/>
          <w:sz w:val="24"/>
          <w:szCs w:val="24"/>
        </w:rPr>
      </w:pPr>
    </w:p>
    <w:p w14:paraId="2B928651" w14:textId="25F9FE6C" w:rsidR="0064147C" w:rsidRPr="004B3E8D" w:rsidRDefault="004143F9">
      <w:pPr>
        <w:rPr>
          <w:rFonts w:cstheme="minorHAnsi"/>
          <w:color w:val="5B9BD5" w:themeColor="accent5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BE7035" wp14:editId="02A23886">
                <wp:simplePos x="0" y="0"/>
                <wp:positionH relativeFrom="margin">
                  <wp:align>center</wp:align>
                </wp:positionH>
                <wp:positionV relativeFrom="paragraph">
                  <wp:posOffset>887412</wp:posOffset>
                </wp:positionV>
                <wp:extent cx="5309870" cy="1404620"/>
                <wp:effectExtent l="0" t="0" r="2413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98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18296" w14:textId="4781D950" w:rsidR="004143F9" w:rsidRPr="004143F9" w:rsidRDefault="004143F9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  <w:r>
                              <w:rPr>
                                <w:color w:val="AEAAAA" w:themeColor="background2" w:themeShade="BF"/>
                              </w:rPr>
                              <w:t>Note: t</w:t>
                            </w:r>
                            <w:r w:rsidR="0046346F" w:rsidRPr="004143F9">
                              <w:rPr>
                                <w:color w:val="AEAAAA" w:themeColor="background2" w:themeShade="BF"/>
                              </w:rPr>
                              <w:t>his</w:t>
                            </w:r>
                            <w:r w:rsidRPr="004143F9">
                              <w:rPr>
                                <w:color w:val="AEAAAA" w:themeColor="background2" w:themeShade="BF"/>
                              </w:rPr>
                              <w:t xml:space="preserve"> draft</w:t>
                            </w:r>
                            <w:r w:rsidR="0046346F" w:rsidRPr="004143F9">
                              <w:rPr>
                                <w:color w:val="AEAAAA" w:themeColor="background2" w:themeShade="BF"/>
                              </w:rPr>
                              <w:t xml:space="preserve"> template for the Annual Progress Report was developed by AHADI to assist </w:t>
                            </w:r>
                            <w:r w:rsidR="004E5BA5">
                              <w:rPr>
                                <w:color w:val="AEAAAA" w:themeColor="background2" w:themeShade="BF"/>
                              </w:rPr>
                              <w:t>sectors</w:t>
                            </w:r>
                            <w:r w:rsidR="0046346F" w:rsidRPr="004143F9">
                              <w:rPr>
                                <w:color w:val="AEAAAA" w:themeColor="background2" w:themeShade="BF"/>
                              </w:rPr>
                              <w:t xml:space="preserve"> in combining financial and non-financial information into a single </w:t>
                            </w:r>
                            <w:r w:rsidRPr="004143F9">
                              <w:rPr>
                                <w:color w:val="AEAAAA" w:themeColor="background2" w:themeShade="BF"/>
                              </w:rPr>
                              <w:t xml:space="preserve">report.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BE70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9.85pt;width:418.1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">
                <v:textbox style="mso-fit-shape-to-text:t">
                  <w:txbxContent>
                    <w:p w14:paraId="6C118296" w14:textId="4781D950" w:rsidR="004143F9" w:rsidRPr="004143F9" w:rsidRDefault="004143F9">
                      <w:pPr>
                        <w:rPr>
                          <w:color w:val="AEAAAA" w:themeColor="background2" w:themeShade="BF"/>
                        </w:rPr>
                      </w:pPr>
                      <w:r>
                        <w:rPr>
                          <w:color w:val="AEAAAA" w:themeColor="background2" w:themeShade="BF"/>
                        </w:rPr>
                        <w:t>Note: t</w:t>
                      </w:r>
                      <w:r w:rsidR="0046346F" w:rsidRPr="004143F9">
                        <w:rPr>
                          <w:color w:val="AEAAAA" w:themeColor="background2" w:themeShade="BF"/>
                        </w:rPr>
                        <w:t>his</w:t>
                      </w:r>
                      <w:r w:rsidRPr="004143F9">
                        <w:rPr>
                          <w:color w:val="AEAAAA" w:themeColor="background2" w:themeShade="BF"/>
                        </w:rPr>
                        <w:t xml:space="preserve"> draft</w:t>
                      </w:r>
                      <w:r w:rsidR="0046346F" w:rsidRPr="004143F9">
                        <w:rPr>
                          <w:color w:val="AEAAAA" w:themeColor="background2" w:themeShade="BF"/>
                        </w:rPr>
                        <w:t xml:space="preserve"> template for the Annual Progress Report was developed by AHADI to assist </w:t>
                      </w:r>
                      <w:r w:rsidR="004E5BA5">
                        <w:rPr>
                          <w:color w:val="AEAAAA" w:themeColor="background2" w:themeShade="BF"/>
                        </w:rPr>
                        <w:t>sectors</w:t>
                      </w:r>
                      <w:bookmarkStart w:id="4" w:name="_GoBack"/>
                      <w:bookmarkEnd w:id="4"/>
                      <w:r w:rsidR="0046346F" w:rsidRPr="004143F9">
                        <w:rPr>
                          <w:color w:val="AEAAAA" w:themeColor="background2" w:themeShade="BF"/>
                        </w:rPr>
                        <w:t xml:space="preserve"> in combining financial and non-financial information into a single </w:t>
                      </w:r>
                      <w:r w:rsidRPr="004143F9">
                        <w:rPr>
                          <w:color w:val="AEAAAA" w:themeColor="background2" w:themeShade="BF"/>
                        </w:rPr>
                        <w:t xml:space="preserve">report.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147C" w:rsidRPr="004B3E8D">
        <w:rPr>
          <w:rFonts w:cstheme="minorHAnsi"/>
          <w:color w:val="5B9BD5" w:themeColor="accent5"/>
          <w:sz w:val="24"/>
          <w:szCs w:val="24"/>
        </w:rPr>
        <w:br w:type="page"/>
      </w:r>
    </w:p>
    <w:p w14:paraId="2F379B62" w14:textId="4408F05D" w:rsidR="00280AC9" w:rsidRPr="004B3E8D" w:rsidRDefault="00280AC9" w:rsidP="00280AC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350BCCC" w14:textId="3A1DF148" w:rsidR="0018563A" w:rsidRPr="004B3E8D" w:rsidRDefault="0018563A" w:rsidP="00280AC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B678872" w14:textId="55570076" w:rsidR="0018563A" w:rsidRPr="004B3E8D" w:rsidRDefault="0018563A" w:rsidP="00280AC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DEA48F1" w14:textId="77777777" w:rsidR="0018563A" w:rsidRPr="004B3E8D" w:rsidRDefault="0018563A" w:rsidP="00280AC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FFD39FC" w14:textId="44BEFC25" w:rsidR="0018563A" w:rsidRPr="004B3E8D" w:rsidRDefault="0018563A" w:rsidP="00280AC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0A68317" w14:textId="77777777" w:rsidR="0018563A" w:rsidRPr="004B3E8D" w:rsidRDefault="0018563A" w:rsidP="00280AC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EFFDDA5" w14:textId="77777777" w:rsidR="0018563A" w:rsidRPr="004B3E8D" w:rsidRDefault="0018563A" w:rsidP="00280AC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8E71068" w14:textId="48711C4C" w:rsidR="0018563A" w:rsidRPr="004B3E8D" w:rsidRDefault="0018563A" w:rsidP="00280AC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36D3D3A" w14:textId="6147D2B1" w:rsidR="0018563A" w:rsidRPr="004B3E8D" w:rsidRDefault="0018563A" w:rsidP="00280AC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0D28C92" w14:textId="77777777" w:rsidR="0018563A" w:rsidRPr="004B3E8D" w:rsidRDefault="0018563A" w:rsidP="00280AC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867A737" w14:textId="77777777" w:rsidR="0018563A" w:rsidRPr="004B3E8D" w:rsidRDefault="0018563A" w:rsidP="00280AC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B86AB38" w14:textId="3AEFF87C" w:rsidR="0018563A" w:rsidRPr="004B3E8D" w:rsidRDefault="0018563A" w:rsidP="00280AC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8634CB3" w14:textId="0F006C1B" w:rsidR="0018563A" w:rsidRPr="004B3E8D" w:rsidRDefault="0018563A" w:rsidP="00280AC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4824233" w14:textId="77777777" w:rsidR="0018563A" w:rsidRPr="004B3E8D" w:rsidRDefault="0018563A" w:rsidP="00280AC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43269D5" w14:textId="65791D57" w:rsidR="0018563A" w:rsidRPr="004B3E8D" w:rsidRDefault="0018563A" w:rsidP="00280AC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D12D8EA" w14:textId="77777777" w:rsidR="0018563A" w:rsidRPr="004B3E8D" w:rsidRDefault="0018563A" w:rsidP="00280AC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71835E4" w14:textId="22B7893D" w:rsidR="0018563A" w:rsidRPr="004B3E8D" w:rsidRDefault="0018563A" w:rsidP="00280AC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6D83E19" w14:textId="77777777" w:rsidR="0018563A" w:rsidRPr="004B3E8D" w:rsidRDefault="0018563A" w:rsidP="00280AC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0D32FDC" w14:textId="4579C6D5" w:rsidR="0018563A" w:rsidRPr="004B3E8D" w:rsidRDefault="0018563A" w:rsidP="00280AC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0DFB82F" w14:textId="77777777" w:rsidR="0018563A" w:rsidRPr="004B3E8D" w:rsidRDefault="0018563A" w:rsidP="00280AC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1A98B75" w14:textId="77777777" w:rsidR="0018563A" w:rsidRPr="004B3E8D" w:rsidRDefault="0018563A" w:rsidP="00280AC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058040A" w14:textId="730481F8" w:rsidR="0018563A" w:rsidRPr="004B3E8D" w:rsidRDefault="0018563A" w:rsidP="00280AC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B9FA2EA" w14:textId="328B29E7" w:rsidR="0018563A" w:rsidRPr="004B3E8D" w:rsidRDefault="0018563A" w:rsidP="00280AC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639B616" w14:textId="77777777" w:rsidR="0018563A" w:rsidRPr="004B3E8D" w:rsidRDefault="0018563A" w:rsidP="00280AC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F0B43FA" w14:textId="77777777" w:rsidR="0018563A" w:rsidRPr="004B3E8D" w:rsidRDefault="0018563A" w:rsidP="00280AC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E3BD3CA" w14:textId="01AFD514" w:rsidR="0018563A" w:rsidRPr="004B3E8D" w:rsidRDefault="0018563A" w:rsidP="00280AC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838E3E6" w14:textId="77777777" w:rsidR="0018563A" w:rsidRPr="004B3E8D" w:rsidRDefault="0018563A" w:rsidP="00280AC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98B973F" w14:textId="20236781" w:rsidR="0018563A" w:rsidRPr="004B3E8D" w:rsidRDefault="0018563A" w:rsidP="00280AC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B35F133" w14:textId="77777777" w:rsidR="0018563A" w:rsidRPr="004B3E8D" w:rsidRDefault="0018563A" w:rsidP="00280AC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F731CE6" w14:textId="5EC27A52" w:rsidR="0018563A" w:rsidRPr="004B3E8D" w:rsidRDefault="0018563A" w:rsidP="00280AC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E28888F" w14:textId="506EBA81" w:rsidR="0018563A" w:rsidRPr="004B3E8D" w:rsidRDefault="0018563A" w:rsidP="00280AC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40BAA18" w14:textId="77777777" w:rsidR="00280AC9" w:rsidRPr="004B3E8D" w:rsidRDefault="00280AC9" w:rsidP="00280AC9">
      <w:pPr>
        <w:spacing w:after="0" w:line="240" w:lineRule="auto"/>
        <w:rPr>
          <w:rFonts w:cstheme="minorHAnsi"/>
          <w:b/>
          <w:sz w:val="24"/>
          <w:szCs w:val="24"/>
        </w:rPr>
      </w:pPr>
      <w:r w:rsidRPr="004B3E8D">
        <w:rPr>
          <w:rFonts w:cstheme="minorHAnsi"/>
          <w:b/>
          <w:sz w:val="24"/>
          <w:szCs w:val="24"/>
        </w:rPr>
        <w:t>Acknowledgements</w:t>
      </w:r>
      <w:r w:rsidR="0064147C" w:rsidRPr="004B3E8D">
        <w:rPr>
          <w:rFonts w:cstheme="minorHAnsi"/>
          <w:b/>
          <w:sz w:val="24"/>
          <w:szCs w:val="24"/>
        </w:rPr>
        <w:t xml:space="preserve"> </w:t>
      </w:r>
      <w:r w:rsidRPr="004B3E8D">
        <w:rPr>
          <w:rFonts w:cstheme="minorHAnsi"/>
          <w:sz w:val="24"/>
          <w:szCs w:val="24"/>
        </w:rPr>
        <w:t>(</w:t>
      </w:r>
      <w:r w:rsidR="0064147C" w:rsidRPr="004B3E8D">
        <w:rPr>
          <w:rFonts w:cstheme="minorHAnsi"/>
          <w:sz w:val="24"/>
          <w:szCs w:val="24"/>
        </w:rPr>
        <w:t>One paragraph in the back of front cover)</w:t>
      </w:r>
    </w:p>
    <w:p w14:paraId="2E8933E3" w14:textId="1ADD4452" w:rsidR="00280AC9" w:rsidRPr="004B3E8D" w:rsidRDefault="00280AC9" w:rsidP="00280AC9">
      <w:pPr>
        <w:pStyle w:val="Default"/>
        <w:rPr>
          <w:rFonts w:asciiTheme="minorHAnsi" w:hAnsiTheme="minorHAnsi" w:cstheme="minorHAnsi"/>
        </w:rPr>
      </w:pPr>
    </w:p>
    <w:p w14:paraId="609844C9" w14:textId="71FF9AB0" w:rsidR="00280AC9" w:rsidRPr="004B3E8D" w:rsidRDefault="00280AC9" w:rsidP="00280AC9">
      <w:pPr>
        <w:pStyle w:val="Default"/>
        <w:rPr>
          <w:rFonts w:asciiTheme="minorHAnsi" w:hAnsiTheme="minorHAnsi" w:cstheme="minorHAnsi"/>
        </w:rPr>
      </w:pPr>
      <w:r w:rsidRPr="004B3E8D">
        <w:rPr>
          <w:rFonts w:asciiTheme="minorHAnsi" w:hAnsiTheme="minorHAnsi" w:cstheme="minorHAnsi"/>
        </w:rPr>
        <w:t xml:space="preserve">You may acknowledge the contribution of individuals, organizations and other bodies who have made a material contribution to the report. </w:t>
      </w:r>
    </w:p>
    <w:p w14:paraId="4C93AB22" w14:textId="77777777" w:rsidR="00280AC9" w:rsidRPr="004B3E8D" w:rsidRDefault="00280AC9" w:rsidP="00280AC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8192891" w14:textId="179A4558" w:rsidR="0018563A" w:rsidRPr="004B3E8D" w:rsidRDefault="0018563A">
      <w:pPr>
        <w:rPr>
          <w:rFonts w:cstheme="minorHAnsi"/>
          <w:b/>
          <w:sz w:val="24"/>
          <w:szCs w:val="24"/>
        </w:rPr>
      </w:pPr>
      <w:r w:rsidRPr="004B3E8D">
        <w:rPr>
          <w:rFonts w:cstheme="minorHAnsi"/>
          <w:b/>
          <w:sz w:val="24"/>
          <w:szCs w:val="24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84022353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8362E1F" w14:textId="58927771" w:rsidR="004E4656" w:rsidRDefault="002D4781" w:rsidP="002D4781">
          <w:pPr>
            <w:pStyle w:val="TOCHeading"/>
            <w:spacing w:after="240"/>
          </w:pPr>
          <w:r>
            <w:t>Table of Contents</w:t>
          </w:r>
        </w:p>
        <w:p w14:paraId="3194473C" w14:textId="77777777" w:rsidR="002D4781" w:rsidRDefault="004E4656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0060943" w:history="1">
            <w:r w:rsidR="002D4781" w:rsidRPr="000D5FFE">
              <w:rPr>
                <w:rStyle w:val="Hyperlink"/>
                <w:noProof/>
              </w:rPr>
              <w:t>Executive Summary</w:t>
            </w:r>
            <w:r w:rsidR="002D4781">
              <w:rPr>
                <w:noProof/>
                <w:webHidden/>
              </w:rPr>
              <w:tab/>
            </w:r>
            <w:r w:rsidR="002D4781">
              <w:rPr>
                <w:noProof/>
                <w:webHidden/>
              </w:rPr>
              <w:fldChar w:fldCharType="begin"/>
            </w:r>
            <w:r w:rsidR="002D4781">
              <w:rPr>
                <w:noProof/>
                <w:webHidden/>
              </w:rPr>
              <w:instrText xml:space="preserve"> PAGEREF _Toc530060943 \h </w:instrText>
            </w:r>
            <w:r w:rsidR="002D4781">
              <w:rPr>
                <w:noProof/>
                <w:webHidden/>
              </w:rPr>
            </w:r>
            <w:r w:rsidR="002D4781">
              <w:rPr>
                <w:noProof/>
                <w:webHidden/>
              </w:rPr>
              <w:fldChar w:fldCharType="separate"/>
            </w:r>
            <w:r w:rsidR="00A03C6E">
              <w:rPr>
                <w:noProof/>
                <w:webHidden/>
              </w:rPr>
              <w:t>5</w:t>
            </w:r>
            <w:r w:rsidR="002D4781">
              <w:rPr>
                <w:noProof/>
                <w:webHidden/>
              </w:rPr>
              <w:fldChar w:fldCharType="end"/>
            </w:r>
          </w:hyperlink>
        </w:p>
        <w:p w14:paraId="207D98D3" w14:textId="77777777" w:rsidR="002D4781" w:rsidRDefault="004F152D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530060944" w:history="1">
            <w:r w:rsidR="002D4781" w:rsidRPr="000D5FFE">
              <w:rPr>
                <w:rStyle w:val="Hyperlink"/>
                <w:noProof/>
              </w:rPr>
              <w:t>Chapter 1 – (sub-sector 1)</w:t>
            </w:r>
            <w:r w:rsidR="002D4781">
              <w:rPr>
                <w:noProof/>
                <w:webHidden/>
              </w:rPr>
              <w:tab/>
            </w:r>
            <w:r w:rsidR="002D4781">
              <w:rPr>
                <w:noProof/>
                <w:webHidden/>
              </w:rPr>
              <w:fldChar w:fldCharType="begin"/>
            </w:r>
            <w:r w:rsidR="002D4781">
              <w:rPr>
                <w:noProof/>
                <w:webHidden/>
              </w:rPr>
              <w:instrText xml:space="preserve"> PAGEREF _Toc530060944 \h </w:instrText>
            </w:r>
            <w:r w:rsidR="002D4781">
              <w:rPr>
                <w:noProof/>
                <w:webHidden/>
              </w:rPr>
            </w:r>
            <w:r w:rsidR="002D4781">
              <w:rPr>
                <w:noProof/>
                <w:webHidden/>
              </w:rPr>
              <w:fldChar w:fldCharType="separate"/>
            </w:r>
            <w:r w:rsidR="00A03C6E">
              <w:rPr>
                <w:noProof/>
                <w:webHidden/>
              </w:rPr>
              <w:t>7</w:t>
            </w:r>
            <w:r w:rsidR="002D4781">
              <w:rPr>
                <w:noProof/>
                <w:webHidden/>
              </w:rPr>
              <w:fldChar w:fldCharType="end"/>
            </w:r>
          </w:hyperlink>
        </w:p>
        <w:p w14:paraId="0D5C89D5" w14:textId="77777777" w:rsidR="002D4781" w:rsidRDefault="004F152D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530060945" w:history="1">
            <w:r w:rsidR="002D4781" w:rsidRPr="000D5FFE">
              <w:rPr>
                <w:rStyle w:val="Hyperlink"/>
                <w:noProof/>
              </w:rPr>
              <w:t>1.1. Introduction</w:t>
            </w:r>
            <w:r w:rsidR="002D4781">
              <w:rPr>
                <w:noProof/>
                <w:webHidden/>
              </w:rPr>
              <w:tab/>
            </w:r>
            <w:r w:rsidR="002D4781">
              <w:rPr>
                <w:noProof/>
                <w:webHidden/>
              </w:rPr>
              <w:fldChar w:fldCharType="begin"/>
            </w:r>
            <w:r w:rsidR="002D4781">
              <w:rPr>
                <w:noProof/>
                <w:webHidden/>
              </w:rPr>
              <w:instrText xml:space="preserve"> PAGEREF _Toc530060945 \h </w:instrText>
            </w:r>
            <w:r w:rsidR="002D4781">
              <w:rPr>
                <w:noProof/>
                <w:webHidden/>
              </w:rPr>
            </w:r>
            <w:r w:rsidR="002D4781">
              <w:rPr>
                <w:noProof/>
                <w:webHidden/>
              </w:rPr>
              <w:fldChar w:fldCharType="separate"/>
            </w:r>
            <w:r w:rsidR="00A03C6E">
              <w:rPr>
                <w:noProof/>
                <w:webHidden/>
              </w:rPr>
              <w:t>7</w:t>
            </w:r>
            <w:r w:rsidR="002D4781">
              <w:rPr>
                <w:noProof/>
                <w:webHidden/>
              </w:rPr>
              <w:fldChar w:fldCharType="end"/>
            </w:r>
          </w:hyperlink>
        </w:p>
        <w:p w14:paraId="3220662E" w14:textId="3CB89EDC" w:rsidR="002D4781" w:rsidRDefault="004F152D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530060946" w:history="1">
            <w:r w:rsidR="002D4781" w:rsidRPr="0046346F">
              <w:rPr>
                <w:rStyle w:val="Hyperlink"/>
                <w:noProof/>
              </w:rPr>
              <w:t>1.2 Summary of Sector Plan</w:t>
            </w:r>
            <w:r w:rsidR="002D4781" w:rsidRPr="0046346F">
              <w:rPr>
                <w:noProof/>
                <w:webHidden/>
              </w:rPr>
              <w:tab/>
            </w:r>
            <w:r w:rsidR="002D4781" w:rsidRPr="0046346F">
              <w:rPr>
                <w:noProof/>
                <w:webHidden/>
              </w:rPr>
              <w:fldChar w:fldCharType="begin"/>
            </w:r>
            <w:r w:rsidR="002D4781" w:rsidRPr="0046346F">
              <w:rPr>
                <w:noProof/>
                <w:webHidden/>
              </w:rPr>
              <w:instrText xml:space="preserve"> PAGEREF _Toc530060946 \h </w:instrText>
            </w:r>
            <w:r w:rsidR="002D4781" w:rsidRPr="0046346F">
              <w:rPr>
                <w:noProof/>
                <w:webHidden/>
              </w:rPr>
            </w:r>
            <w:r w:rsidR="002D4781" w:rsidRPr="0046346F">
              <w:rPr>
                <w:noProof/>
                <w:webHidden/>
              </w:rPr>
              <w:fldChar w:fldCharType="separate"/>
            </w:r>
            <w:r w:rsidR="00A03C6E" w:rsidRPr="0046346F">
              <w:rPr>
                <w:noProof/>
                <w:webHidden/>
              </w:rPr>
              <w:t>7</w:t>
            </w:r>
            <w:r w:rsidR="002D4781" w:rsidRPr="0046346F">
              <w:rPr>
                <w:noProof/>
                <w:webHidden/>
              </w:rPr>
              <w:fldChar w:fldCharType="end"/>
            </w:r>
          </w:hyperlink>
        </w:p>
        <w:p w14:paraId="1FFCB639" w14:textId="77777777" w:rsidR="002D4781" w:rsidRDefault="004F152D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530060947" w:history="1">
            <w:r w:rsidR="002D4781" w:rsidRPr="000D5FFE">
              <w:rPr>
                <w:rStyle w:val="Hyperlink"/>
                <w:noProof/>
              </w:rPr>
              <w:t>1.3 Summary of sector performance/progress</w:t>
            </w:r>
            <w:r w:rsidR="002D4781">
              <w:rPr>
                <w:noProof/>
                <w:webHidden/>
              </w:rPr>
              <w:tab/>
            </w:r>
            <w:r w:rsidR="002D4781">
              <w:rPr>
                <w:noProof/>
                <w:webHidden/>
              </w:rPr>
              <w:fldChar w:fldCharType="begin"/>
            </w:r>
            <w:r w:rsidR="002D4781">
              <w:rPr>
                <w:noProof/>
                <w:webHidden/>
              </w:rPr>
              <w:instrText xml:space="preserve"> PAGEREF _Toc530060947 \h </w:instrText>
            </w:r>
            <w:r w:rsidR="002D4781">
              <w:rPr>
                <w:noProof/>
                <w:webHidden/>
              </w:rPr>
            </w:r>
            <w:r w:rsidR="002D4781">
              <w:rPr>
                <w:noProof/>
                <w:webHidden/>
              </w:rPr>
              <w:fldChar w:fldCharType="separate"/>
            </w:r>
            <w:r w:rsidR="00A03C6E">
              <w:rPr>
                <w:noProof/>
                <w:webHidden/>
              </w:rPr>
              <w:t>7</w:t>
            </w:r>
            <w:r w:rsidR="002D4781">
              <w:rPr>
                <w:noProof/>
                <w:webHidden/>
              </w:rPr>
              <w:fldChar w:fldCharType="end"/>
            </w:r>
          </w:hyperlink>
        </w:p>
        <w:p w14:paraId="3CE7756F" w14:textId="77777777" w:rsidR="002D4781" w:rsidRDefault="004F152D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530060948" w:history="1">
            <w:r w:rsidR="002D4781" w:rsidRPr="000D5FFE">
              <w:rPr>
                <w:rStyle w:val="Hyperlink"/>
                <w:noProof/>
              </w:rPr>
              <w:t>1.4 Programme Reports</w:t>
            </w:r>
            <w:r w:rsidR="002D4781">
              <w:rPr>
                <w:noProof/>
                <w:webHidden/>
              </w:rPr>
              <w:tab/>
            </w:r>
            <w:r w:rsidR="002D4781">
              <w:rPr>
                <w:noProof/>
                <w:webHidden/>
              </w:rPr>
              <w:fldChar w:fldCharType="begin"/>
            </w:r>
            <w:r w:rsidR="002D4781">
              <w:rPr>
                <w:noProof/>
                <w:webHidden/>
              </w:rPr>
              <w:instrText xml:space="preserve"> PAGEREF _Toc530060948 \h </w:instrText>
            </w:r>
            <w:r w:rsidR="002D4781">
              <w:rPr>
                <w:noProof/>
                <w:webHidden/>
              </w:rPr>
            </w:r>
            <w:r w:rsidR="002D4781">
              <w:rPr>
                <w:noProof/>
                <w:webHidden/>
              </w:rPr>
              <w:fldChar w:fldCharType="separate"/>
            </w:r>
            <w:r w:rsidR="00A03C6E">
              <w:rPr>
                <w:noProof/>
                <w:webHidden/>
              </w:rPr>
              <w:t>8</w:t>
            </w:r>
            <w:r w:rsidR="002D4781">
              <w:rPr>
                <w:noProof/>
                <w:webHidden/>
              </w:rPr>
              <w:fldChar w:fldCharType="end"/>
            </w:r>
          </w:hyperlink>
        </w:p>
        <w:p w14:paraId="1690FD2B" w14:textId="77777777" w:rsidR="002D4781" w:rsidRDefault="004F152D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530060949" w:history="1">
            <w:r w:rsidR="002D4781" w:rsidRPr="000D5FFE">
              <w:rPr>
                <w:rStyle w:val="Hyperlink"/>
                <w:noProof/>
              </w:rPr>
              <w:t>1..5 Recommendations and Conclusions</w:t>
            </w:r>
            <w:r w:rsidR="002D4781">
              <w:rPr>
                <w:noProof/>
                <w:webHidden/>
              </w:rPr>
              <w:tab/>
            </w:r>
            <w:r w:rsidR="002D4781">
              <w:rPr>
                <w:noProof/>
                <w:webHidden/>
              </w:rPr>
              <w:fldChar w:fldCharType="begin"/>
            </w:r>
            <w:r w:rsidR="002D4781">
              <w:rPr>
                <w:noProof/>
                <w:webHidden/>
              </w:rPr>
              <w:instrText xml:space="preserve"> PAGEREF _Toc530060949 \h </w:instrText>
            </w:r>
            <w:r w:rsidR="002D4781">
              <w:rPr>
                <w:noProof/>
                <w:webHidden/>
              </w:rPr>
            </w:r>
            <w:r w:rsidR="002D4781">
              <w:rPr>
                <w:noProof/>
                <w:webHidden/>
              </w:rPr>
              <w:fldChar w:fldCharType="separate"/>
            </w:r>
            <w:r w:rsidR="00A03C6E">
              <w:rPr>
                <w:noProof/>
                <w:webHidden/>
              </w:rPr>
              <w:t>9</w:t>
            </w:r>
            <w:r w:rsidR="002D4781">
              <w:rPr>
                <w:noProof/>
                <w:webHidden/>
              </w:rPr>
              <w:fldChar w:fldCharType="end"/>
            </w:r>
          </w:hyperlink>
        </w:p>
        <w:p w14:paraId="534D05EE" w14:textId="77777777" w:rsidR="002D4781" w:rsidRDefault="004F152D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530060950" w:history="1">
            <w:r w:rsidR="002D4781" w:rsidRPr="000D5FFE">
              <w:rPr>
                <w:rStyle w:val="Hyperlink"/>
                <w:noProof/>
              </w:rPr>
              <w:t>Chapter 2 – (sub-sector 2)</w:t>
            </w:r>
            <w:r w:rsidR="002D4781">
              <w:rPr>
                <w:noProof/>
                <w:webHidden/>
              </w:rPr>
              <w:tab/>
            </w:r>
            <w:r w:rsidR="002D4781">
              <w:rPr>
                <w:noProof/>
                <w:webHidden/>
              </w:rPr>
              <w:fldChar w:fldCharType="begin"/>
            </w:r>
            <w:r w:rsidR="002D4781">
              <w:rPr>
                <w:noProof/>
                <w:webHidden/>
              </w:rPr>
              <w:instrText xml:space="preserve"> PAGEREF _Toc530060950 \h </w:instrText>
            </w:r>
            <w:r w:rsidR="002D4781">
              <w:rPr>
                <w:noProof/>
                <w:webHidden/>
              </w:rPr>
            </w:r>
            <w:r w:rsidR="002D4781">
              <w:rPr>
                <w:noProof/>
                <w:webHidden/>
              </w:rPr>
              <w:fldChar w:fldCharType="separate"/>
            </w:r>
            <w:r w:rsidR="00A03C6E">
              <w:rPr>
                <w:noProof/>
                <w:webHidden/>
              </w:rPr>
              <w:t>10</w:t>
            </w:r>
            <w:r w:rsidR="002D4781">
              <w:rPr>
                <w:noProof/>
                <w:webHidden/>
              </w:rPr>
              <w:fldChar w:fldCharType="end"/>
            </w:r>
          </w:hyperlink>
        </w:p>
        <w:p w14:paraId="4CE954DA" w14:textId="77777777" w:rsidR="002D4781" w:rsidRDefault="004F152D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</w:rPr>
          </w:pPr>
          <w:hyperlink w:anchor="_Toc530060951" w:history="1">
            <w:r w:rsidR="002D4781" w:rsidRPr="000D5FFE">
              <w:rPr>
                <w:rStyle w:val="Hyperlink"/>
                <w:noProof/>
              </w:rPr>
              <w:t>2.1.</w:t>
            </w:r>
            <w:r w:rsidR="002D4781">
              <w:rPr>
                <w:rFonts w:eastAsiaTheme="minorEastAsia"/>
                <w:noProof/>
              </w:rPr>
              <w:tab/>
            </w:r>
            <w:r w:rsidR="002D4781" w:rsidRPr="000D5FFE">
              <w:rPr>
                <w:rStyle w:val="Hyperlink"/>
                <w:noProof/>
              </w:rPr>
              <w:t>Introduction</w:t>
            </w:r>
            <w:r w:rsidR="002D4781">
              <w:rPr>
                <w:noProof/>
                <w:webHidden/>
              </w:rPr>
              <w:tab/>
            </w:r>
            <w:r w:rsidR="002D4781">
              <w:rPr>
                <w:noProof/>
                <w:webHidden/>
              </w:rPr>
              <w:fldChar w:fldCharType="begin"/>
            </w:r>
            <w:r w:rsidR="002D4781">
              <w:rPr>
                <w:noProof/>
                <w:webHidden/>
              </w:rPr>
              <w:instrText xml:space="preserve"> PAGEREF _Toc530060951 \h </w:instrText>
            </w:r>
            <w:r w:rsidR="002D4781">
              <w:rPr>
                <w:noProof/>
                <w:webHidden/>
              </w:rPr>
            </w:r>
            <w:r w:rsidR="002D4781">
              <w:rPr>
                <w:noProof/>
                <w:webHidden/>
              </w:rPr>
              <w:fldChar w:fldCharType="separate"/>
            </w:r>
            <w:r w:rsidR="00A03C6E">
              <w:rPr>
                <w:noProof/>
                <w:webHidden/>
              </w:rPr>
              <w:t>10</w:t>
            </w:r>
            <w:r w:rsidR="002D4781">
              <w:rPr>
                <w:noProof/>
                <w:webHidden/>
              </w:rPr>
              <w:fldChar w:fldCharType="end"/>
            </w:r>
          </w:hyperlink>
        </w:p>
        <w:p w14:paraId="2E68FD6C" w14:textId="77777777" w:rsidR="002D4781" w:rsidRDefault="004F152D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</w:rPr>
          </w:pPr>
          <w:hyperlink w:anchor="_Toc530060952" w:history="1">
            <w:r w:rsidR="002D4781" w:rsidRPr="000D5FFE">
              <w:rPr>
                <w:rStyle w:val="Hyperlink"/>
                <w:noProof/>
              </w:rPr>
              <w:t>2.2.</w:t>
            </w:r>
            <w:r w:rsidR="002D4781">
              <w:rPr>
                <w:rFonts w:eastAsiaTheme="minorEastAsia"/>
                <w:noProof/>
              </w:rPr>
              <w:tab/>
            </w:r>
            <w:r w:rsidR="002D4781" w:rsidRPr="000D5FFE">
              <w:rPr>
                <w:rStyle w:val="Hyperlink"/>
                <w:noProof/>
              </w:rPr>
              <w:t>Summary of Sector Plan</w:t>
            </w:r>
            <w:r w:rsidR="002D4781">
              <w:rPr>
                <w:noProof/>
                <w:webHidden/>
              </w:rPr>
              <w:tab/>
            </w:r>
            <w:r w:rsidR="002D4781">
              <w:rPr>
                <w:noProof/>
                <w:webHidden/>
              </w:rPr>
              <w:fldChar w:fldCharType="begin"/>
            </w:r>
            <w:r w:rsidR="002D4781">
              <w:rPr>
                <w:noProof/>
                <w:webHidden/>
              </w:rPr>
              <w:instrText xml:space="preserve"> PAGEREF _Toc530060952 \h </w:instrText>
            </w:r>
            <w:r w:rsidR="002D4781">
              <w:rPr>
                <w:noProof/>
                <w:webHidden/>
              </w:rPr>
            </w:r>
            <w:r w:rsidR="002D4781">
              <w:rPr>
                <w:noProof/>
                <w:webHidden/>
              </w:rPr>
              <w:fldChar w:fldCharType="separate"/>
            </w:r>
            <w:r w:rsidR="00A03C6E">
              <w:rPr>
                <w:noProof/>
                <w:webHidden/>
              </w:rPr>
              <w:t>10</w:t>
            </w:r>
            <w:r w:rsidR="002D4781">
              <w:rPr>
                <w:noProof/>
                <w:webHidden/>
              </w:rPr>
              <w:fldChar w:fldCharType="end"/>
            </w:r>
          </w:hyperlink>
        </w:p>
        <w:p w14:paraId="0CCEE3FE" w14:textId="77777777" w:rsidR="002D4781" w:rsidRDefault="004F152D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530060953" w:history="1">
            <w:r w:rsidR="002D4781" w:rsidRPr="000D5FFE">
              <w:rPr>
                <w:rStyle w:val="Hyperlink"/>
                <w:noProof/>
              </w:rPr>
              <w:t>…</w:t>
            </w:r>
            <w:r w:rsidR="002D4781">
              <w:rPr>
                <w:noProof/>
                <w:webHidden/>
              </w:rPr>
              <w:tab/>
            </w:r>
            <w:r w:rsidR="002D4781">
              <w:rPr>
                <w:noProof/>
                <w:webHidden/>
              </w:rPr>
              <w:fldChar w:fldCharType="begin"/>
            </w:r>
            <w:r w:rsidR="002D4781">
              <w:rPr>
                <w:noProof/>
                <w:webHidden/>
              </w:rPr>
              <w:instrText xml:space="preserve"> PAGEREF _Toc530060953 \h </w:instrText>
            </w:r>
            <w:r w:rsidR="002D4781">
              <w:rPr>
                <w:noProof/>
                <w:webHidden/>
              </w:rPr>
            </w:r>
            <w:r w:rsidR="002D4781">
              <w:rPr>
                <w:noProof/>
                <w:webHidden/>
              </w:rPr>
              <w:fldChar w:fldCharType="separate"/>
            </w:r>
            <w:r w:rsidR="00A03C6E">
              <w:rPr>
                <w:noProof/>
                <w:webHidden/>
              </w:rPr>
              <w:t>10</w:t>
            </w:r>
            <w:r w:rsidR="002D4781">
              <w:rPr>
                <w:noProof/>
                <w:webHidden/>
              </w:rPr>
              <w:fldChar w:fldCharType="end"/>
            </w:r>
          </w:hyperlink>
        </w:p>
        <w:p w14:paraId="780D2CE2" w14:textId="77777777" w:rsidR="002D4781" w:rsidRDefault="004F152D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530060954" w:history="1">
            <w:r w:rsidR="002D4781" w:rsidRPr="000D5FFE">
              <w:rPr>
                <w:rStyle w:val="Hyperlink"/>
                <w:noProof/>
              </w:rPr>
              <w:t>Appendices for additional documents/materials</w:t>
            </w:r>
            <w:r w:rsidR="002D4781">
              <w:rPr>
                <w:noProof/>
                <w:webHidden/>
              </w:rPr>
              <w:tab/>
            </w:r>
            <w:r w:rsidR="002D4781">
              <w:rPr>
                <w:noProof/>
                <w:webHidden/>
              </w:rPr>
              <w:fldChar w:fldCharType="begin"/>
            </w:r>
            <w:r w:rsidR="002D4781">
              <w:rPr>
                <w:noProof/>
                <w:webHidden/>
              </w:rPr>
              <w:instrText xml:space="preserve"> PAGEREF _Toc530060954 \h </w:instrText>
            </w:r>
            <w:r w:rsidR="002D4781">
              <w:rPr>
                <w:noProof/>
                <w:webHidden/>
              </w:rPr>
            </w:r>
            <w:r w:rsidR="002D4781">
              <w:rPr>
                <w:noProof/>
                <w:webHidden/>
              </w:rPr>
              <w:fldChar w:fldCharType="separate"/>
            </w:r>
            <w:r w:rsidR="00A03C6E">
              <w:rPr>
                <w:noProof/>
                <w:webHidden/>
              </w:rPr>
              <w:t>11</w:t>
            </w:r>
            <w:r w:rsidR="002D4781">
              <w:rPr>
                <w:noProof/>
                <w:webHidden/>
              </w:rPr>
              <w:fldChar w:fldCharType="end"/>
            </w:r>
          </w:hyperlink>
        </w:p>
        <w:p w14:paraId="2C7FE159" w14:textId="77777777" w:rsidR="002D4781" w:rsidRDefault="004F152D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530060955" w:history="1">
            <w:r w:rsidR="002D4781" w:rsidRPr="000D5FFE">
              <w:rPr>
                <w:rStyle w:val="Hyperlink"/>
                <w:noProof/>
              </w:rPr>
              <w:t>Sector Spatial Framework – if available</w:t>
            </w:r>
            <w:r w:rsidR="002D4781">
              <w:rPr>
                <w:noProof/>
                <w:webHidden/>
              </w:rPr>
              <w:tab/>
            </w:r>
            <w:r w:rsidR="002D4781">
              <w:rPr>
                <w:noProof/>
                <w:webHidden/>
              </w:rPr>
              <w:fldChar w:fldCharType="begin"/>
            </w:r>
            <w:r w:rsidR="002D4781">
              <w:rPr>
                <w:noProof/>
                <w:webHidden/>
              </w:rPr>
              <w:instrText xml:space="preserve"> PAGEREF _Toc530060955 \h </w:instrText>
            </w:r>
            <w:r w:rsidR="002D4781">
              <w:rPr>
                <w:noProof/>
                <w:webHidden/>
              </w:rPr>
            </w:r>
            <w:r w:rsidR="002D4781">
              <w:rPr>
                <w:noProof/>
                <w:webHidden/>
              </w:rPr>
              <w:fldChar w:fldCharType="separate"/>
            </w:r>
            <w:r w:rsidR="00A03C6E">
              <w:rPr>
                <w:noProof/>
                <w:webHidden/>
              </w:rPr>
              <w:t>11</w:t>
            </w:r>
            <w:r w:rsidR="002D4781">
              <w:rPr>
                <w:noProof/>
                <w:webHidden/>
              </w:rPr>
              <w:fldChar w:fldCharType="end"/>
            </w:r>
          </w:hyperlink>
        </w:p>
        <w:p w14:paraId="40F4E7ED" w14:textId="77777777" w:rsidR="002D4781" w:rsidRDefault="004F152D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530060956" w:history="1">
            <w:r w:rsidR="002D4781" w:rsidRPr="000D5FFE">
              <w:rPr>
                <w:rStyle w:val="Hyperlink"/>
                <w:noProof/>
              </w:rPr>
              <w:t>Tables with additional sector indicators</w:t>
            </w:r>
            <w:r w:rsidR="002D4781">
              <w:rPr>
                <w:noProof/>
                <w:webHidden/>
              </w:rPr>
              <w:tab/>
            </w:r>
            <w:r w:rsidR="002D4781">
              <w:rPr>
                <w:noProof/>
                <w:webHidden/>
              </w:rPr>
              <w:fldChar w:fldCharType="begin"/>
            </w:r>
            <w:r w:rsidR="002D4781">
              <w:rPr>
                <w:noProof/>
                <w:webHidden/>
              </w:rPr>
              <w:instrText xml:space="preserve"> PAGEREF _Toc530060956 \h </w:instrText>
            </w:r>
            <w:r w:rsidR="002D4781">
              <w:rPr>
                <w:noProof/>
                <w:webHidden/>
              </w:rPr>
            </w:r>
            <w:r w:rsidR="002D4781">
              <w:rPr>
                <w:noProof/>
                <w:webHidden/>
              </w:rPr>
              <w:fldChar w:fldCharType="separate"/>
            </w:r>
            <w:r w:rsidR="00A03C6E">
              <w:rPr>
                <w:noProof/>
                <w:webHidden/>
              </w:rPr>
              <w:t>11</w:t>
            </w:r>
            <w:r w:rsidR="002D4781">
              <w:rPr>
                <w:noProof/>
                <w:webHidden/>
              </w:rPr>
              <w:fldChar w:fldCharType="end"/>
            </w:r>
          </w:hyperlink>
        </w:p>
        <w:p w14:paraId="0E724BB6" w14:textId="77777777" w:rsidR="002D4781" w:rsidRDefault="004F152D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530060957" w:history="1">
            <w:r w:rsidR="002D4781" w:rsidRPr="000D5FFE">
              <w:rPr>
                <w:rStyle w:val="Hyperlink"/>
                <w:noProof/>
              </w:rPr>
              <w:t>Project Status</w:t>
            </w:r>
            <w:r w:rsidR="002D4781">
              <w:rPr>
                <w:noProof/>
                <w:webHidden/>
              </w:rPr>
              <w:tab/>
            </w:r>
            <w:r w:rsidR="002D4781">
              <w:rPr>
                <w:noProof/>
                <w:webHidden/>
              </w:rPr>
              <w:fldChar w:fldCharType="begin"/>
            </w:r>
            <w:r w:rsidR="002D4781">
              <w:rPr>
                <w:noProof/>
                <w:webHidden/>
              </w:rPr>
              <w:instrText xml:space="preserve"> PAGEREF _Toc530060957 \h </w:instrText>
            </w:r>
            <w:r w:rsidR="002D4781">
              <w:rPr>
                <w:noProof/>
                <w:webHidden/>
              </w:rPr>
            </w:r>
            <w:r w:rsidR="002D4781">
              <w:rPr>
                <w:noProof/>
                <w:webHidden/>
              </w:rPr>
              <w:fldChar w:fldCharType="separate"/>
            </w:r>
            <w:r w:rsidR="00A03C6E">
              <w:rPr>
                <w:noProof/>
                <w:webHidden/>
              </w:rPr>
              <w:t>12</w:t>
            </w:r>
            <w:r w:rsidR="002D4781">
              <w:rPr>
                <w:noProof/>
                <w:webHidden/>
              </w:rPr>
              <w:fldChar w:fldCharType="end"/>
            </w:r>
          </w:hyperlink>
        </w:p>
        <w:p w14:paraId="51CF4C13" w14:textId="77777777" w:rsidR="004E4656" w:rsidRDefault="004E4656">
          <w:r>
            <w:rPr>
              <w:b/>
              <w:bCs/>
              <w:noProof/>
            </w:rPr>
            <w:fldChar w:fldCharType="end"/>
          </w:r>
        </w:p>
      </w:sdtContent>
    </w:sdt>
    <w:p w14:paraId="18A64F45" w14:textId="77777777" w:rsidR="0064147C" w:rsidRPr="004B3E8D" w:rsidRDefault="0064147C" w:rsidP="00280AC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F3BBFCA" w14:textId="77777777" w:rsidR="0018563A" w:rsidRPr="004B3E8D" w:rsidRDefault="0018563A">
      <w:pPr>
        <w:rPr>
          <w:rFonts w:cstheme="minorHAnsi"/>
          <w:b/>
          <w:sz w:val="24"/>
          <w:szCs w:val="24"/>
        </w:rPr>
      </w:pPr>
      <w:r w:rsidRPr="004B3E8D">
        <w:rPr>
          <w:rFonts w:cstheme="minorHAnsi"/>
          <w:b/>
          <w:sz w:val="24"/>
          <w:szCs w:val="24"/>
        </w:rPr>
        <w:br w:type="page"/>
      </w:r>
    </w:p>
    <w:p w14:paraId="72398B49" w14:textId="77777777" w:rsidR="0064147C" w:rsidRPr="004B3E8D" w:rsidRDefault="0064147C" w:rsidP="0064147C">
      <w:pPr>
        <w:spacing w:after="0" w:line="240" w:lineRule="auto"/>
        <w:rPr>
          <w:rFonts w:cstheme="minorHAnsi"/>
          <w:sz w:val="24"/>
          <w:szCs w:val="24"/>
        </w:rPr>
      </w:pPr>
      <w:r w:rsidRPr="004B3E8D">
        <w:rPr>
          <w:rFonts w:cstheme="minorHAnsi"/>
          <w:b/>
          <w:sz w:val="24"/>
          <w:szCs w:val="24"/>
        </w:rPr>
        <w:lastRenderedPageBreak/>
        <w:t xml:space="preserve">Acronyms and Abbreviations </w:t>
      </w:r>
      <w:r w:rsidRPr="004B3E8D">
        <w:rPr>
          <w:rFonts w:cstheme="minorHAnsi"/>
          <w:sz w:val="24"/>
          <w:szCs w:val="24"/>
        </w:rPr>
        <w:t>(back of TOC)</w:t>
      </w:r>
    </w:p>
    <w:p w14:paraId="24A166BC" w14:textId="77777777" w:rsidR="00280AC9" w:rsidRPr="004B3E8D" w:rsidRDefault="00280AC9" w:rsidP="00280AC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EEEED79" w14:textId="77777777" w:rsidR="0018563A" w:rsidRPr="004B3E8D" w:rsidRDefault="0018563A">
      <w:pPr>
        <w:rPr>
          <w:rFonts w:cstheme="minorHAnsi"/>
          <w:b/>
          <w:sz w:val="24"/>
          <w:szCs w:val="24"/>
        </w:rPr>
      </w:pPr>
      <w:r w:rsidRPr="004B3E8D">
        <w:rPr>
          <w:rFonts w:cstheme="minorHAnsi"/>
          <w:b/>
          <w:sz w:val="24"/>
          <w:szCs w:val="24"/>
        </w:rPr>
        <w:br w:type="page"/>
      </w:r>
    </w:p>
    <w:p w14:paraId="0F19171F" w14:textId="77777777" w:rsidR="00280AC9" w:rsidRPr="004B3E8D" w:rsidRDefault="00280AC9" w:rsidP="004B3E8D">
      <w:pPr>
        <w:pStyle w:val="Heading1"/>
      </w:pPr>
      <w:bookmarkStart w:id="3" w:name="_Toc530060943"/>
      <w:r w:rsidRPr="004B3E8D">
        <w:lastRenderedPageBreak/>
        <w:t>Executive Summary</w:t>
      </w:r>
      <w:bookmarkEnd w:id="3"/>
      <w:r w:rsidR="0064147C" w:rsidRPr="004B3E8D">
        <w:t xml:space="preserve"> </w:t>
      </w:r>
    </w:p>
    <w:p w14:paraId="5098C3C5" w14:textId="77777777" w:rsidR="0018563A" w:rsidRPr="004B3E8D" w:rsidRDefault="0018563A" w:rsidP="0018563A">
      <w:pPr>
        <w:pStyle w:val="Default"/>
        <w:numPr>
          <w:ilvl w:val="0"/>
          <w:numId w:val="4"/>
        </w:numPr>
        <w:spacing w:before="120"/>
        <w:rPr>
          <w:rFonts w:asciiTheme="minorHAnsi" w:hAnsiTheme="minorHAnsi" w:cstheme="minorHAnsi"/>
        </w:rPr>
      </w:pPr>
      <w:r w:rsidRPr="004B3E8D">
        <w:rPr>
          <w:rFonts w:asciiTheme="minorHAnsi" w:hAnsiTheme="minorHAnsi" w:cstheme="minorHAnsi"/>
        </w:rPr>
        <w:t xml:space="preserve">Highlight key </w:t>
      </w:r>
      <w:r w:rsidR="003C3941" w:rsidRPr="004B3E8D">
        <w:rPr>
          <w:rFonts w:asciiTheme="minorHAnsi" w:hAnsiTheme="minorHAnsi" w:cstheme="minorHAnsi"/>
        </w:rPr>
        <w:t xml:space="preserve">sector </w:t>
      </w:r>
      <w:r w:rsidRPr="004B3E8D">
        <w:rPr>
          <w:rFonts w:asciiTheme="minorHAnsi" w:hAnsiTheme="minorHAnsi" w:cstheme="minorHAnsi"/>
        </w:rPr>
        <w:t>priority areas (3 – 5 issues</w:t>
      </w:r>
      <w:r w:rsidR="00295DD2" w:rsidRPr="004B3E8D">
        <w:rPr>
          <w:rFonts w:asciiTheme="minorHAnsi" w:hAnsiTheme="minorHAnsi" w:cstheme="minorHAnsi"/>
        </w:rPr>
        <w:t xml:space="preserve"> per sub-sector</w:t>
      </w:r>
      <w:r w:rsidRPr="004B3E8D">
        <w:rPr>
          <w:rFonts w:asciiTheme="minorHAnsi" w:hAnsiTheme="minorHAnsi" w:cstheme="minorHAnsi"/>
        </w:rPr>
        <w:t>)</w:t>
      </w:r>
    </w:p>
    <w:p w14:paraId="0F9B4FA9" w14:textId="77777777" w:rsidR="0018563A" w:rsidRPr="004B3E8D" w:rsidRDefault="00295DD2" w:rsidP="0018563A">
      <w:pPr>
        <w:pStyle w:val="Default"/>
        <w:numPr>
          <w:ilvl w:val="0"/>
          <w:numId w:val="4"/>
        </w:numPr>
        <w:spacing w:before="120"/>
        <w:rPr>
          <w:rFonts w:asciiTheme="minorHAnsi" w:hAnsiTheme="minorHAnsi" w:cstheme="minorHAnsi"/>
        </w:rPr>
      </w:pPr>
      <w:r w:rsidRPr="004B3E8D">
        <w:rPr>
          <w:rFonts w:asciiTheme="minorHAnsi" w:hAnsiTheme="minorHAnsi" w:cstheme="minorHAnsi"/>
        </w:rPr>
        <w:t>Narrative s</w:t>
      </w:r>
      <w:r w:rsidR="0018563A" w:rsidRPr="004B3E8D">
        <w:rPr>
          <w:rFonts w:asciiTheme="minorHAnsi" w:hAnsiTheme="minorHAnsi" w:cstheme="minorHAnsi"/>
        </w:rPr>
        <w:t>ummary of progress made on programmes against the planned outcome</w:t>
      </w:r>
      <w:r w:rsidR="00CD7100">
        <w:rPr>
          <w:rFonts w:asciiTheme="minorHAnsi" w:hAnsiTheme="minorHAnsi" w:cstheme="minorHAnsi"/>
        </w:rPr>
        <w:t>/output</w:t>
      </w:r>
      <w:r w:rsidR="0018563A" w:rsidRPr="004B3E8D">
        <w:rPr>
          <w:rFonts w:asciiTheme="minorHAnsi" w:hAnsiTheme="minorHAnsi" w:cstheme="minorHAnsi"/>
        </w:rPr>
        <w:t xml:space="preserve"> targets </w:t>
      </w:r>
    </w:p>
    <w:p w14:paraId="544BB9DF" w14:textId="77777777" w:rsidR="0018563A" w:rsidRPr="004B3E8D" w:rsidRDefault="0018563A" w:rsidP="0018563A">
      <w:pPr>
        <w:pStyle w:val="Default"/>
        <w:numPr>
          <w:ilvl w:val="0"/>
          <w:numId w:val="4"/>
        </w:numPr>
        <w:spacing w:before="120"/>
        <w:rPr>
          <w:rFonts w:asciiTheme="minorHAnsi" w:hAnsiTheme="minorHAnsi" w:cstheme="minorHAnsi"/>
        </w:rPr>
      </w:pPr>
      <w:r w:rsidRPr="004B3E8D">
        <w:rPr>
          <w:rFonts w:asciiTheme="minorHAnsi" w:hAnsiTheme="minorHAnsi" w:cstheme="minorHAnsi"/>
        </w:rPr>
        <w:t>K</w:t>
      </w:r>
      <w:r w:rsidR="00295DD2" w:rsidRPr="004B3E8D">
        <w:rPr>
          <w:rFonts w:asciiTheme="minorHAnsi" w:hAnsiTheme="minorHAnsi" w:cstheme="minorHAnsi"/>
        </w:rPr>
        <w:t>ey</w:t>
      </w:r>
      <w:r w:rsidRPr="004B3E8D">
        <w:rPr>
          <w:rFonts w:asciiTheme="minorHAnsi" w:hAnsiTheme="minorHAnsi" w:cstheme="minorHAnsi"/>
        </w:rPr>
        <w:t xml:space="preserve"> challenges encountered</w:t>
      </w:r>
      <w:r w:rsidR="00295DD2" w:rsidRPr="004B3E8D">
        <w:rPr>
          <w:rFonts w:asciiTheme="minorHAnsi" w:hAnsiTheme="minorHAnsi" w:cstheme="minorHAnsi"/>
        </w:rPr>
        <w:t xml:space="preserve"> during implementation</w:t>
      </w:r>
    </w:p>
    <w:p w14:paraId="782671AE" w14:textId="77777777" w:rsidR="0018563A" w:rsidRPr="004B3E8D" w:rsidRDefault="0018563A" w:rsidP="0018563A">
      <w:pPr>
        <w:pStyle w:val="Default"/>
        <w:numPr>
          <w:ilvl w:val="0"/>
          <w:numId w:val="4"/>
        </w:numPr>
        <w:spacing w:before="120"/>
        <w:rPr>
          <w:rFonts w:asciiTheme="minorHAnsi" w:hAnsiTheme="minorHAnsi" w:cstheme="minorHAnsi"/>
        </w:rPr>
      </w:pPr>
      <w:r w:rsidRPr="004B3E8D">
        <w:rPr>
          <w:rFonts w:asciiTheme="minorHAnsi" w:hAnsiTheme="minorHAnsi" w:cstheme="minorHAnsi"/>
        </w:rPr>
        <w:t xml:space="preserve">Any recommendations for </w:t>
      </w:r>
      <w:r w:rsidR="0025793E" w:rsidRPr="004B3E8D">
        <w:rPr>
          <w:rFonts w:asciiTheme="minorHAnsi" w:hAnsiTheme="minorHAnsi" w:cstheme="minorHAnsi"/>
        </w:rPr>
        <w:t xml:space="preserve">future </w:t>
      </w:r>
      <w:r w:rsidRPr="004B3E8D">
        <w:rPr>
          <w:rFonts w:asciiTheme="minorHAnsi" w:hAnsiTheme="minorHAnsi" w:cstheme="minorHAnsi"/>
        </w:rPr>
        <w:t xml:space="preserve">changes </w:t>
      </w:r>
      <w:r w:rsidR="0025793E" w:rsidRPr="004B3E8D">
        <w:rPr>
          <w:rFonts w:asciiTheme="minorHAnsi" w:hAnsiTheme="minorHAnsi" w:cstheme="minorHAnsi"/>
        </w:rPr>
        <w:t>(</w:t>
      </w:r>
      <w:r w:rsidRPr="004B3E8D">
        <w:rPr>
          <w:rFonts w:asciiTheme="minorHAnsi" w:hAnsiTheme="minorHAnsi" w:cstheme="minorHAnsi"/>
        </w:rPr>
        <w:t>in funding, implementation or policy</w:t>
      </w:r>
      <w:r w:rsidR="0025793E" w:rsidRPr="004B3E8D">
        <w:rPr>
          <w:rFonts w:asciiTheme="minorHAnsi" w:hAnsiTheme="minorHAnsi" w:cstheme="minorHAnsi"/>
        </w:rPr>
        <w:t>)</w:t>
      </w:r>
    </w:p>
    <w:p w14:paraId="75E41FF6" w14:textId="77777777" w:rsidR="0018563A" w:rsidRPr="004B3E8D" w:rsidRDefault="0018563A" w:rsidP="0018563A">
      <w:pPr>
        <w:pStyle w:val="Default"/>
        <w:spacing w:before="120"/>
        <w:rPr>
          <w:rFonts w:asciiTheme="minorHAnsi" w:hAnsiTheme="minorHAnsi" w:cstheme="minorHAnsi"/>
        </w:rPr>
      </w:pPr>
    </w:p>
    <w:p w14:paraId="4BAB1508" w14:textId="77777777" w:rsidR="0018563A" w:rsidRPr="004B3E8D" w:rsidRDefault="0018563A" w:rsidP="0018563A">
      <w:pPr>
        <w:pStyle w:val="Default"/>
        <w:spacing w:before="120"/>
        <w:rPr>
          <w:rFonts w:asciiTheme="minorHAnsi" w:hAnsiTheme="minorHAnsi" w:cstheme="minorHAnsi"/>
        </w:rPr>
      </w:pPr>
    </w:p>
    <w:p w14:paraId="7D52A6B3" w14:textId="77777777" w:rsidR="0018539A" w:rsidRPr="004B3E8D" w:rsidRDefault="0025793E" w:rsidP="0018563A">
      <w:pPr>
        <w:pStyle w:val="Default"/>
        <w:spacing w:before="120"/>
        <w:rPr>
          <w:rFonts w:asciiTheme="minorHAnsi" w:hAnsiTheme="minorHAnsi" w:cstheme="minorHAnsi"/>
        </w:rPr>
      </w:pPr>
      <w:r w:rsidRPr="004B3E8D">
        <w:rPr>
          <w:rFonts w:asciiTheme="minorHAnsi" w:hAnsiTheme="minorHAnsi" w:cstheme="minorHAnsi"/>
        </w:rPr>
        <w:t>Next page (table in landscape): s</w:t>
      </w:r>
      <w:r w:rsidR="003C3941" w:rsidRPr="004B3E8D">
        <w:rPr>
          <w:rFonts w:asciiTheme="minorHAnsi" w:hAnsiTheme="minorHAnsi" w:cstheme="minorHAnsi"/>
        </w:rPr>
        <w:t>ummary of sector programmes</w:t>
      </w:r>
      <w:r w:rsidRPr="004B3E8D">
        <w:rPr>
          <w:rFonts w:asciiTheme="minorHAnsi" w:hAnsiTheme="minorHAnsi" w:cstheme="minorHAnsi"/>
        </w:rPr>
        <w:t>.</w:t>
      </w:r>
      <w:r w:rsidR="003C3941" w:rsidRPr="004B3E8D">
        <w:rPr>
          <w:rFonts w:asciiTheme="minorHAnsi" w:hAnsiTheme="minorHAnsi" w:cstheme="minorHAnsi"/>
        </w:rPr>
        <w:t xml:space="preserve"> </w:t>
      </w:r>
      <w:r w:rsidR="0018539A" w:rsidRPr="004B3E8D">
        <w:rPr>
          <w:rFonts w:asciiTheme="minorHAnsi" w:hAnsiTheme="minorHAnsi" w:cstheme="minorHAnsi"/>
        </w:rPr>
        <w:t xml:space="preserve">Explanations and notes on table </w:t>
      </w:r>
      <w:r w:rsidR="003C3941" w:rsidRPr="004B3E8D">
        <w:rPr>
          <w:rFonts w:asciiTheme="minorHAnsi" w:hAnsiTheme="minorHAnsi" w:cstheme="minorHAnsi"/>
        </w:rPr>
        <w:t>are available in the Excel template</w:t>
      </w:r>
    </w:p>
    <w:p w14:paraId="66D21637" w14:textId="77777777" w:rsidR="004B3E8D" w:rsidRDefault="004B3E8D" w:rsidP="0018563A">
      <w:pPr>
        <w:pStyle w:val="Default"/>
        <w:spacing w:before="120"/>
        <w:rPr>
          <w:rFonts w:asciiTheme="minorHAnsi" w:hAnsiTheme="minorHAnsi" w:cstheme="minorHAnsi"/>
        </w:rPr>
        <w:sectPr w:rsidR="004B3E8D" w:rsidSect="004B3E8D">
          <w:type w:val="continuous"/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14:paraId="24AB191E" w14:textId="77777777" w:rsidR="0018563A" w:rsidRPr="004B3E8D" w:rsidRDefault="0018563A" w:rsidP="0018563A">
      <w:pPr>
        <w:pStyle w:val="Default"/>
        <w:spacing w:before="120"/>
        <w:rPr>
          <w:rFonts w:asciiTheme="minorHAnsi" w:hAnsiTheme="minorHAnsi" w:cstheme="minorHAnsi"/>
        </w:rPr>
      </w:pPr>
      <w:r w:rsidRPr="004B3E8D">
        <w:rPr>
          <w:rFonts w:asciiTheme="minorHAnsi" w:hAnsiTheme="minorHAnsi" w:cstheme="minorHAnsi"/>
          <w:noProof/>
        </w:rPr>
        <w:lastRenderedPageBreak/>
        <w:drawing>
          <wp:inline distT="0" distB="0" distL="0" distR="0" wp14:anchorId="11D2FB80" wp14:editId="6607123F">
            <wp:extent cx="8229600" cy="48592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859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F6545" w14:textId="77777777" w:rsidR="0018563A" w:rsidRPr="004B3E8D" w:rsidRDefault="0018563A" w:rsidP="0018563A">
      <w:pPr>
        <w:pStyle w:val="Default"/>
        <w:spacing w:before="120"/>
        <w:rPr>
          <w:rFonts w:asciiTheme="minorHAnsi" w:hAnsiTheme="minorHAnsi" w:cstheme="minorHAnsi"/>
        </w:rPr>
      </w:pPr>
    </w:p>
    <w:p w14:paraId="450CEBF2" w14:textId="77777777" w:rsidR="0018563A" w:rsidRPr="004B3E8D" w:rsidRDefault="0018563A" w:rsidP="0018563A">
      <w:pPr>
        <w:pStyle w:val="Default"/>
        <w:spacing w:before="120"/>
        <w:rPr>
          <w:rFonts w:asciiTheme="minorHAnsi" w:hAnsiTheme="minorHAnsi" w:cstheme="minorHAnsi"/>
          <w:sz w:val="22"/>
          <w:szCs w:val="22"/>
        </w:rPr>
      </w:pPr>
      <w:r w:rsidRPr="004B3E8D">
        <w:rPr>
          <w:rFonts w:asciiTheme="minorHAnsi" w:hAnsiTheme="minorHAnsi" w:cstheme="minorHAnsi"/>
          <w:sz w:val="22"/>
          <w:szCs w:val="22"/>
        </w:rPr>
        <w:t xml:space="preserve">Example of sector programmes summary </w:t>
      </w:r>
      <w:r w:rsidR="0018539A" w:rsidRPr="004B3E8D">
        <w:rPr>
          <w:rFonts w:asciiTheme="minorHAnsi" w:hAnsiTheme="minorHAnsi" w:cstheme="minorHAnsi"/>
          <w:sz w:val="22"/>
          <w:szCs w:val="22"/>
        </w:rPr>
        <w:t xml:space="preserve">– Excel file available here </w:t>
      </w:r>
    </w:p>
    <w:p w14:paraId="1BC481A0" w14:textId="77777777" w:rsidR="0018563A" w:rsidRPr="004B3E8D" w:rsidRDefault="0018563A" w:rsidP="0018563A">
      <w:pPr>
        <w:pStyle w:val="Default"/>
        <w:spacing w:before="120"/>
        <w:rPr>
          <w:rFonts w:asciiTheme="minorHAnsi" w:hAnsiTheme="minorHAnsi" w:cstheme="minorHAnsi"/>
        </w:rPr>
      </w:pPr>
    </w:p>
    <w:p w14:paraId="5CADA161" w14:textId="77777777" w:rsidR="004B3E8D" w:rsidRDefault="004B3E8D" w:rsidP="0018563A">
      <w:pPr>
        <w:pStyle w:val="Default"/>
        <w:spacing w:before="120"/>
        <w:rPr>
          <w:rFonts w:asciiTheme="minorHAnsi" w:hAnsiTheme="minorHAnsi" w:cstheme="minorHAnsi"/>
        </w:rPr>
        <w:sectPr w:rsidR="004B3E8D" w:rsidSect="00AC2EB0">
          <w:pgSz w:w="16838" w:h="11906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14:paraId="0C14E04E" w14:textId="77777777" w:rsidR="0018539A" w:rsidRPr="004B3E8D" w:rsidRDefault="0018539A" w:rsidP="0018563A">
      <w:pPr>
        <w:pStyle w:val="Default"/>
        <w:spacing w:before="120"/>
        <w:rPr>
          <w:rFonts w:asciiTheme="minorHAnsi" w:hAnsiTheme="minorHAnsi" w:cstheme="minorHAnsi"/>
          <w:b/>
        </w:rPr>
      </w:pPr>
      <w:r w:rsidRPr="004B3E8D">
        <w:rPr>
          <w:rFonts w:asciiTheme="minorHAnsi" w:hAnsiTheme="minorHAnsi" w:cstheme="minorHAnsi"/>
          <w:b/>
        </w:rPr>
        <w:lastRenderedPageBreak/>
        <w:t xml:space="preserve">Main Report </w:t>
      </w:r>
    </w:p>
    <w:p w14:paraId="17EDD08D" w14:textId="77777777" w:rsidR="0018563A" w:rsidRPr="004B3E8D" w:rsidRDefault="0018539A" w:rsidP="0018563A">
      <w:pPr>
        <w:pStyle w:val="Default"/>
        <w:spacing w:before="120"/>
        <w:rPr>
          <w:rFonts w:asciiTheme="minorHAnsi" w:hAnsiTheme="minorHAnsi" w:cstheme="minorHAnsi"/>
        </w:rPr>
      </w:pPr>
      <w:r w:rsidRPr="004B3E8D">
        <w:rPr>
          <w:rFonts w:asciiTheme="minorHAnsi" w:hAnsiTheme="minorHAnsi" w:cstheme="minorHAnsi"/>
        </w:rPr>
        <w:t>(the main report should be structure</w:t>
      </w:r>
      <w:r w:rsidR="00253F82" w:rsidRPr="004B3E8D">
        <w:rPr>
          <w:rFonts w:asciiTheme="minorHAnsi" w:hAnsiTheme="minorHAnsi" w:cstheme="minorHAnsi"/>
        </w:rPr>
        <w:t>d</w:t>
      </w:r>
      <w:r w:rsidRPr="004B3E8D">
        <w:rPr>
          <w:rFonts w:asciiTheme="minorHAnsi" w:hAnsiTheme="minorHAnsi" w:cstheme="minorHAnsi"/>
        </w:rPr>
        <w:t xml:space="preserve"> and divided </w:t>
      </w:r>
      <w:r w:rsidR="00C1637A" w:rsidRPr="004B3E8D">
        <w:rPr>
          <w:rFonts w:asciiTheme="minorHAnsi" w:hAnsiTheme="minorHAnsi" w:cstheme="minorHAnsi"/>
        </w:rPr>
        <w:t xml:space="preserve">in chapters </w:t>
      </w:r>
      <w:r w:rsidRPr="004B3E8D">
        <w:rPr>
          <w:rFonts w:asciiTheme="minorHAnsi" w:hAnsiTheme="minorHAnsi" w:cstheme="minorHAnsi"/>
        </w:rPr>
        <w:t>by sub-sector, e.g. agriculture, then livestock, then fisheries, repeating the following outline</w:t>
      </w:r>
      <w:r w:rsidR="00C1637A" w:rsidRPr="004B3E8D">
        <w:rPr>
          <w:rFonts w:asciiTheme="minorHAnsi" w:hAnsiTheme="minorHAnsi" w:cstheme="minorHAnsi"/>
        </w:rPr>
        <w:t xml:space="preserve"> of sections</w:t>
      </w:r>
      <w:r w:rsidRPr="004B3E8D">
        <w:rPr>
          <w:rFonts w:asciiTheme="minorHAnsi" w:hAnsiTheme="minorHAnsi" w:cstheme="minorHAnsi"/>
        </w:rPr>
        <w:t xml:space="preserve">) </w:t>
      </w:r>
    </w:p>
    <w:p w14:paraId="19667E40" w14:textId="77777777" w:rsidR="00C1637A" w:rsidRPr="004B3E8D" w:rsidRDefault="00C1637A" w:rsidP="0018563A">
      <w:pPr>
        <w:pStyle w:val="Default"/>
        <w:spacing w:before="120"/>
        <w:rPr>
          <w:rFonts w:asciiTheme="minorHAnsi" w:hAnsiTheme="minorHAnsi" w:cstheme="minorHAnsi"/>
        </w:rPr>
      </w:pPr>
      <w:r w:rsidRPr="004B3E8D">
        <w:rPr>
          <w:rFonts w:asciiTheme="minorHAnsi" w:hAnsiTheme="minorHAnsi" w:cstheme="minorHAnsi"/>
        </w:rPr>
        <w:t>Example</w:t>
      </w:r>
    </w:p>
    <w:p w14:paraId="0C062C9A" w14:textId="77777777" w:rsidR="00C1637A" w:rsidRPr="004B3E8D" w:rsidRDefault="00C1637A" w:rsidP="0018563A">
      <w:pPr>
        <w:pStyle w:val="Default"/>
        <w:spacing w:before="120"/>
        <w:rPr>
          <w:rFonts w:asciiTheme="minorHAnsi" w:hAnsiTheme="minorHAnsi" w:cstheme="minorHAnsi"/>
        </w:rPr>
      </w:pPr>
      <w:r w:rsidRPr="004B3E8D">
        <w:rPr>
          <w:rFonts w:asciiTheme="minorHAnsi" w:hAnsiTheme="minorHAnsi" w:cstheme="minorHAnsi"/>
        </w:rPr>
        <w:t>…</w:t>
      </w:r>
    </w:p>
    <w:p w14:paraId="63E9D122" w14:textId="77777777" w:rsidR="00C1637A" w:rsidRPr="004B3E8D" w:rsidRDefault="003247C7" w:rsidP="00AC2EB0">
      <w:pPr>
        <w:pStyle w:val="Heading1"/>
      </w:pPr>
      <w:bookmarkStart w:id="4" w:name="_Toc530060944"/>
      <w:r w:rsidRPr="004B3E8D">
        <w:t>Chapter 1 – (sub-sector 1)</w:t>
      </w:r>
      <w:bookmarkEnd w:id="4"/>
    </w:p>
    <w:p w14:paraId="1C08E03E" w14:textId="77777777" w:rsidR="0018539A" w:rsidRPr="004B3E8D" w:rsidRDefault="003247C7" w:rsidP="00AC2EB0">
      <w:pPr>
        <w:pStyle w:val="Heading2"/>
      </w:pPr>
      <w:bookmarkStart w:id="5" w:name="_Toc530060945"/>
      <w:r w:rsidRPr="004B3E8D">
        <w:t xml:space="preserve">1.1. </w:t>
      </w:r>
      <w:r w:rsidR="0018539A" w:rsidRPr="004B3E8D">
        <w:t>Introduction</w:t>
      </w:r>
      <w:bookmarkEnd w:id="5"/>
    </w:p>
    <w:p w14:paraId="1B8F6AAA" w14:textId="77777777" w:rsidR="00253F82" w:rsidRPr="004B3E8D" w:rsidRDefault="00253F82" w:rsidP="0018539A">
      <w:pPr>
        <w:pStyle w:val="Default"/>
        <w:numPr>
          <w:ilvl w:val="0"/>
          <w:numId w:val="6"/>
        </w:numPr>
        <w:spacing w:before="120"/>
        <w:rPr>
          <w:rFonts w:asciiTheme="minorHAnsi" w:hAnsiTheme="minorHAnsi" w:cstheme="minorHAnsi"/>
        </w:rPr>
      </w:pPr>
      <w:r w:rsidRPr="004B3E8D">
        <w:rPr>
          <w:rFonts w:asciiTheme="minorHAnsi" w:hAnsiTheme="minorHAnsi" w:cstheme="minorHAnsi"/>
        </w:rPr>
        <w:t xml:space="preserve">Vision and Mission </w:t>
      </w:r>
    </w:p>
    <w:p w14:paraId="67FBC1D0" w14:textId="77777777" w:rsidR="0018539A" w:rsidRPr="004B3E8D" w:rsidRDefault="0018539A" w:rsidP="0018539A">
      <w:pPr>
        <w:pStyle w:val="Default"/>
        <w:numPr>
          <w:ilvl w:val="0"/>
          <w:numId w:val="6"/>
        </w:numPr>
        <w:spacing w:before="120"/>
        <w:rPr>
          <w:rFonts w:asciiTheme="minorHAnsi" w:hAnsiTheme="minorHAnsi" w:cstheme="minorHAnsi"/>
        </w:rPr>
      </w:pPr>
      <w:r w:rsidRPr="004B3E8D">
        <w:rPr>
          <w:rFonts w:asciiTheme="minorHAnsi" w:hAnsiTheme="minorHAnsi" w:cstheme="minorHAnsi"/>
        </w:rPr>
        <w:t>Brief description of sector mandates assigned to the department either by the Constitution (Sch. 4) or by national or county legislation and/or regulations.</w:t>
      </w:r>
    </w:p>
    <w:p w14:paraId="40474265" w14:textId="77777777" w:rsidR="003F584A" w:rsidRDefault="003F584A" w:rsidP="0018539A">
      <w:pPr>
        <w:pStyle w:val="Default"/>
        <w:numPr>
          <w:ilvl w:val="0"/>
          <w:numId w:val="6"/>
        </w:numPr>
        <w:spacing w:before="120"/>
        <w:rPr>
          <w:rFonts w:asciiTheme="minorHAnsi" w:hAnsiTheme="minorHAnsi" w:cstheme="minorHAnsi"/>
        </w:rPr>
      </w:pPr>
      <w:r w:rsidRPr="004B3E8D">
        <w:rPr>
          <w:rFonts w:asciiTheme="minorHAnsi" w:hAnsiTheme="minorHAnsi" w:cstheme="minorHAnsi"/>
        </w:rPr>
        <w:t>Brief description of the process followed</w:t>
      </w:r>
      <w:r w:rsidR="00253F82" w:rsidRPr="004B3E8D">
        <w:rPr>
          <w:rFonts w:asciiTheme="minorHAnsi" w:hAnsiTheme="minorHAnsi" w:cstheme="minorHAnsi"/>
        </w:rPr>
        <w:t>,</w:t>
      </w:r>
      <w:r w:rsidRPr="004B3E8D">
        <w:rPr>
          <w:rFonts w:asciiTheme="minorHAnsi" w:hAnsiTheme="minorHAnsi" w:cstheme="minorHAnsi"/>
        </w:rPr>
        <w:t xml:space="preserve"> and actors involved</w:t>
      </w:r>
      <w:r w:rsidR="00253F82" w:rsidRPr="004B3E8D">
        <w:rPr>
          <w:rFonts w:asciiTheme="minorHAnsi" w:hAnsiTheme="minorHAnsi" w:cstheme="minorHAnsi"/>
        </w:rPr>
        <w:t>,</w:t>
      </w:r>
      <w:r w:rsidRPr="004B3E8D">
        <w:rPr>
          <w:rFonts w:asciiTheme="minorHAnsi" w:hAnsiTheme="minorHAnsi" w:cstheme="minorHAnsi"/>
        </w:rPr>
        <w:t xml:space="preserve"> in the preparation </w:t>
      </w:r>
      <w:r w:rsidR="00253F82" w:rsidRPr="004B3E8D">
        <w:rPr>
          <w:rFonts w:asciiTheme="minorHAnsi" w:hAnsiTheme="minorHAnsi" w:cstheme="minorHAnsi"/>
        </w:rPr>
        <w:t>of the report (e.g. role of SWGs and other stakeholders)</w:t>
      </w:r>
    </w:p>
    <w:p w14:paraId="08CB03DF" w14:textId="77777777" w:rsidR="00AC2EB0" w:rsidRPr="004B3E8D" w:rsidRDefault="00AC2EB0" w:rsidP="00AC2EB0">
      <w:pPr>
        <w:pStyle w:val="Default"/>
        <w:spacing w:before="120"/>
        <w:ind w:left="720"/>
        <w:rPr>
          <w:rFonts w:asciiTheme="minorHAnsi" w:hAnsiTheme="minorHAnsi" w:cstheme="minorHAnsi"/>
        </w:rPr>
      </w:pPr>
    </w:p>
    <w:p w14:paraId="6F603A0E" w14:textId="77777777" w:rsidR="003F584A" w:rsidRPr="004B3E8D" w:rsidRDefault="003247C7" w:rsidP="00AC2EB0">
      <w:pPr>
        <w:pStyle w:val="Heading2"/>
      </w:pPr>
      <w:bookmarkStart w:id="6" w:name="_Toc530060946"/>
      <w:r w:rsidRPr="00A03C6E">
        <w:t xml:space="preserve">1.2 </w:t>
      </w:r>
      <w:r w:rsidR="00253F82" w:rsidRPr="00A03C6E">
        <w:t>Summary of Sector Plan (</w:t>
      </w:r>
      <w:r w:rsidR="00A03C6E" w:rsidRPr="00A03C6E">
        <w:t>if available otherwise use CIDP</w:t>
      </w:r>
      <w:r w:rsidR="00253F82" w:rsidRPr="00A03C6E">
        <w:t>)</w:t>
      </w:r>
      <w:bookmarkEnd w:id="6"/>
    </w:p>
    <w:p w14:paraId="59A02631" w14:textId="77777777" w:rsidR="0018539A" w:rsidRPr="004B3E8D" w:rsidRDefault="00C1637A" w:rsidP="003F584A">
      <w:pPr>
        <w:pStyle w:val="Default"/>
        <w:numPr>
          <w:ilvl w:val="0"/>
          <w:numId w:val="7"/>
        </w:numPr>
        <w:spacing w:before="120"/>
        <w:rPr>
          <w:rFonts w:asciiTheme="minorHAnsi" w:hAnsiTheme="minorHAnsi" w:cstheme="minorHAnsi"/>
        </w:rPr>
      </w:pPr>
      <w:r w:rsidRPr="004B3E8D">
        <w:rPr>
          <w:rFonts w:asciiTheme="minorHAnsi" w:hAnsiTheme="minorHAnsi" w:cstheme="minorHAnsi"/>
        </w:rPr>
        <w:t>Briefly describe s</w:t>
      </w:r>
      <w:r w:rsidR="0018539A" w:rsidRPr="004B3E8D">
        <w:rPr>
          <w:rFonts w:asciiTheme="minorHAnsi" w:hAnsiTheme="minorHAnsi" w:cstheme="minorHAnsi"/>
        </w:rPr>
        <w:t xml:space="preserve">ector </w:t>
      </w:r>
      <w:r w:rsidR="00253F82" w:rsidRPr="004B3E8D">
        <w:rPr>
          <w:rFonts w:asciiTheme="minorHAnsi" w:hAnsiTheme="minorHAnsi" w:cstheme="minorHAnsi"/>
        </w:rPr>
        <w:t>strategic objectives</w:t>
      </w:r>
      <w:r w:rsidR="0018539A" w:rsidRPr="004B3E8D">
        <w:rPr>
          <w:rFonts w:asciiTheme="minorHAnsi" w:hAnsiTheme="minorHAnsi" w:cstheme="minorHAnsi"/>
        </w:rPr>
        <w:t xml:space="preserve"> identified in the </w:t>
      </w:r>
      <w:r w:rsidR="00A03C6E">
        <w:rPr>
          <w:rFonts w:asciiTheme="minorHAnsi" w:hAnsiTheme="minorHAnsi" w:cstheme="minorHAnsi"/>
        </w:rPr>
        <w:t xml:space="preserve">Sector Plan, </w:t>
      </w:r>
      <w:r w:rsidR="0018539A" w:rsidRPr="004B3E8D">
        <w:rPr>
          <w:rFonts w:asciiTheme="minorHAnsi" w:hAnsiTheme="minorHAnsi" w:cstheme="minorHAnsi"/>
        </w:rPr>
        <w:t xml:space="preserve">CIDP and </w:t>
      </w:r>
      <w:r w:rsidR="003F584A" w:rsidRPr="004B3E8D">
        <w:rPr>
          <w:rFonts w:asciiTheme="minorHAnsi" w:hAnsiTheme="minorHAnsi" w:cstheme="minorHAnsi"/>
        </w:rPr>
        <w:t xml:space="preserve">in the current </w:t>
      </w:r>
      <w:r w:rsidR="0018539A" w:rsidRPr="004B3E8D">
        <w:rPr>
          <w:rFonts w:asciiTheme="minorHAnsi" w:hAnsiTheme="minorHAnsi" w:cstheme="minorHAnsi"/>
        </w:rPr>
        <w:t>MTEF</w:t>
      </w:r>
      <w:r w:rsidR="003F584A" w:rsidRPr="004B3E8D">
        <w:rPr>
          <w:rFonts w:asciiTheme="minorHAnsi" w:hAnsiTheme="minorHAnsi" w:cstheme="minorHAnsi"/>
        </w:rPr>
        <w:t xml:space="preserve"> period (3-year timeframe)</w:t>
      </w:r>
    </w:p>
    <w:p w14:paraId="6FE6106C" w14:textId="77777777" w:rsidR="0018539A" w:rsidRPr="004B3E8D" w:rsidRDefault="003F584A" w:rsidP="003F584A">
      <w:pPr>
        <w:pStyle w:val="Default"/>
        <w:numPr>
          <w:ilvl w:val="0"/>
          <w:numId w:val="7"/>
        </w:numPr>
        <w:spacing w:before="120"/>
        <w:rPr>
          <w:rFonts w:asciiTheme="minorHAnsi" w:hAnsiTheme="minorHAnsi" w:cstheme="minorHAnsi"/>
        </w:rPr>
      </w:pPr>
      <w:r w:rsidRPr="004B3E8D">
        <w:rPr>
          <w:rFonts w:asciiTheme="minorHAnsi" w:hAnsiTheme="minorHAnsi" w:cstheme="minorHAnsi"/>
        </w:rPr>
        <w:t>Describe how the programme structure and funding aligns to the mandates and priorities described above (including gradual changes in programme funding allocations – e.g. increase or decrease over the recent past or upcoming MTEF period)</w:t>
      </w:r>
      <w:r w:rsidR="0018539A" w:rsidRPr="004B3E8D">
        <w:rPr>
          <w:rFonts w:asciiTheme="minorHAnsi" w:hAnsiTheme="minorHAnsi" w:cstheme="minorHAnsi"/>
        </w:rPr>
        <w:t xml:space="preserve"> </w:t>
      </w:r>
    </w:p>
    <w:p w14:paraId="6810EB47" w14:textId="77777777" w:rsidR="00253F82" w:rsidRPr="004B3E8D" w:rsidRDefault="003247C7" w:rsidP="00AC2EB0">
      <w:pPr>
        <w:pStyle w:val="Heading2"/>
      </w:pPr>
      <w:bookmarkStart w:id="7" w:name="_Toc530060947"/>
      <w:r w:rsidRPr="004B3E8D">
        <w:t xml:space="preserve">1.3 </w:t>
      </w:r>
      <w:r w:rsidR="00C1637A" w:rsidRPr="004B3E8D">
        <w:t>Summary of sector performance/progress</w:t>
      </w:r>
      <w:bookmarkEnd w:id="7"/>
    </w:p>
    <w:p w14:paraId="6C1F004C" w14:textId="77777777" w:rsidR="00C1637A" w:rsidRPr="004B3E8D" w:rsidRDefault="00C1637A" w:rsidP="00253F82">
      <w:pPr>
        <w:pStyle w:val="Default"/>
        <w:numPr>
          <w:ilvl w:val="0"/>
          <w:numId w:val="8"/>
        </w:numPr>
        <w:spacing w:before="120"/>
        <w:rPr>
          <w:rFonts w:asciiTheme="minorHAnsi" w:hAnsiTheme="minorHAnsi" w:cstheme="minorHAnsi"/>
        </w:rPr>
      </w:pPr>
      <w:r w:rsidRPr="004B3E8D">
        <w:rPr>
          <w:rFonts w:asciiTheme="minorHAnsi" w:hAnsiTheme="minorHAnsi" w:cstheme="minorHAnsi"/>
        </w:rPr>
        <w:t xml:space="preserve">Highlight main achievements </w:t>
      </w:r>
    </w:p>
    <w:p w14:paraId="7C5B46F6" w14:textId="77777777" w:rsidR="00C1637A" w:rsidRPr="004B3E8D" w:rsidRDefault="00C1637A" w:rsidP="00253F82">
      <w:pPr>
        <w:pStyle w:val="Default"/>
        <w:numPr>
          <w:ilvl w:val="0"/>
          <w:numId w:val="8"/>
        </w:numPr>
        <w:spacing w:before="120"/>
        <w:rPr>
          <w:rFonts w:asciiTheme="minorHAnsi" w:hAnsiTheme="minorHAnsi" w:cstheme="minorHAnsi"/>
        </w:rPr>
      </w:pPr>
      <w:r w:rsidRPr="004B3E8D">
        <w:rPr>
          <w:rFonts w:asciiTheme="minorHAnsi" w:hAnsiTheme="minorHAnsi" w:cstheme="minorHAnsi"/>
        </w:rPr>
        <w:t>Main challenges and implications for management or policy review</w:t>
      </w:r>
    </w:p>
    <w:p w14:paraId="54BE462C" w14:textId="77777777" w:rsidR="00AC2EB0" w:rsidRPr="00AC2EB0" w:rsidRDefault="003247C7" w:rsidP="00AC2EB0">
      <w:pPr>
        <w:pStyle w:val="Default"/>
        <w:numPr>
          <w:ilvl w:val="0"/>
          <w:numId w:val="8"/>
        </w:numPr>
        <w:spacing w:before="120"/>
      </w:pPr>
      <w:r w:rsidRPr="00AC2EB0">
        <w:rPr>
          <w:rFonts w:asciiTheme="minorHAnsi" w:hAnsiTheme="minorHAnsi" w:cstheme="minorHAnsi"/>
        </w:rPr>
        <w:t xml:space="preserve">Main lessons learnt, if any </w:t>
      </w:r>
    </w:p>
    <w:p w14:paraId="2296FB19" w14:textId="77777777" w:rsidR="00AC2EB0" w:rsidRDefault="00AC2EB0" w:rsidP="00AC2EB0">
      <w:pPr>
        <w:pStyle w:val="Default"/>
        <w:spacing w:before="120"/>
        <w:sectPr w:rsidR="00AC2EB0" w:rsidSect="004B3E8D">
          <w:type w:val="continuous"/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14:paraId="152BC441" w14:textId="77777777" w:rsidR="00C1637A" w:rsidRPr="004B3E8D" w:rsidRDefault="003247C7" w:rsidP="00AC2EB0">
      <w:pPr>
        <w:pStyle w:val="Heading2"/>
      </w:pPr>
      <w:bookmarkStart w:id="8" w:name="_Toc530060948"/>
      <w:r w:rsidRPr="004B3E8D">
        <w:lastRenderedPageBreak/>
        <w:t xml:space="preserve">1.4 Programme </w:t>
      </w:r>
      <w:r w:rsidR="00692D5F" w:rsidRPr="004B3E8D">
        <w:t>Reports</w:t>
      </w:r>
      <w:bookmarkEnd w:id="8"/>
    </w:p>
    <w:p w14:paraId="4B14A0BE" w14:textId="77777777" w:rsidR="003247C7" w:rsidRDefault="00855DDE" w:rsidP="00AC2EB0">
      <w:pPr>
        <w:pStyle w:val="Default"/>
        <w:spacing w:before="120" w:after="120"/>
        <w:rPr>
          <w:rFonts w:asciiTheme="minorHAnsi" w:hAnsiTheme="minorHAnsi" w:cstheme="minorHAnsi"/>
          <w:sz w:val="18"/>
        </w:rPr>
      </w:pPr>
      <w:r w:rsidRPr="004B3E8D">
        <w:rPr>
          <w:rFonts w:asciiTheme="minorHAnsi" w:hAnsiTheme="minorHAnsi" w:cstheme="minorHAnsi"/>
          <w:sz w:val="18"/>
        </w:rPr>
        <w:t xml:space="preserve">(Note: One table and respective narrative section for each sub-sector programme – the Director in charge of this programme shall be responsible for the Programme Report. We provide here an example of outline of a possible Q1 report from Health </w:t>
      </w:r>
      <w:proofErr w:type="gramStart"/>
      <w:r w:rsidRPr="004B3E8D">
        <w:rPr>
          <w:rFonts w:asciiTheme="minorHAnsi" w:hAnsiTheme="minorHAnsi" w:cstheme="minorHAnsi"/>
          <w:sz w:val="18"/>
        </w:rPr>
        <w:t>Sector )</w:t>
      </w:r>
      <w:proofErr w:type="gramEnd"/>
    </w:p>
    <w:p w14:paraId="71677C87" w14:textId="77777777" w:rsidR="00427398" w:rsidRDefault="00427398" w:rsidP="00AC2EB0">
      <w:pPr>
        <w:pStyle w:val="Default"/>
        <w:spacing w:before="120" w:after="120"/>
        <w:rPr>
          <w:rFonts w:asciiTheme="minorHAnsi" w:hAnsiTheme="minorHAnsi" w:cstheme="minorHAnsi"/>
          <w:sz w:val="18"/>
        </w:rPr>
      </w:pPr>
    </w:p>
    <w:p w14:paraId="2A212947" w14:textId="77777777" w:rsidR="003247C7" w:rsidRPr="004B3E8D" w:rsidRDefault="00C93401" w:rsidP="00C1637A">
      <w:pPr>
        <w:pStyle w:val="Default"/>
        <w:spacing w:before="120"/>
        <w:rPr>
          <w:rFonts w:asciiTheme="minorHAnsi" w:hAnsiTheme="minorHAnsi" w:cstheme="minorHAnsi"/>
        </w:rPr>
      </w:pPr>
      <w:r w:rsidRPr="00C93401">
        <w:rPr>
          <w:noProof/>
        </w:rPr>
        <w:drawing>
          <wp:inline distT="0" distB="0" distL="0" distR="0" wp14:anchorId="3853F64B" wp14:editId="081C7B4F">
            <wp:extent cx="6014786" cy="3549389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932" cy="355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9415D" w14:textId="0E995098" w:rsidR="003247C7" w:rsidRPr="004B3E8D" w:rsidRDefault="00C93401" w:rsidP="00C1637A">
      <w:pPr>
        <w:pStyle w:val="Default"/>
        <w:spacing w:before="12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Note: </w:t>
      </w:r>
      <w:r w:rsidR="003247C7" w:rsidRPr="004B3E8D">
        <w:rPr>
          <w:rFonts w:asciiTheme="minorHAnsi" w:hAnsiTheme="minorHAnsi" w:cstheme="minorHAnsi"/>
          <w:sz w:val="20"/>
        </w:rPr>
        <w:t xml:space="preserve"> </w:t>
      </w:r>
      <w:r w:rsidR="00427398" w:rsidRPr="004B3E8D">
        <w:rPr>
          <w:rFonts w:asciiTheme="minorHAnsi" w:hAnsiTheme="minorHAnsi" w:cstheme="minorHAnsi"/>
          <w:sz w:val="18"/>
        </w:rPr>
        <w:t>the table should be completed in Excel – template with notes and instructions</w:t>
      </w:r>
      <w:r w:rsidR="00427398" w:rsidRPr="00427398">
        <w:rPr>
          <w:rFonts w:asciiTheme="minorHAnsi" w:hAnsiTheme="minorHAnsi" w:cstheme="minorHAnsi"/>
          <w:sz w:val="18"/>
        </w:rPr>
        <w:t xml:space="preserve"> </w:t>
      </w:r>
      <w:r w:rsidR="00427398" w:rsidRPr="004B3E8D">
        <w:rPr>
          <w:rFonts w:asciiTheme="minorHAnsi" w:hAnsiTheme="minorHAnsi" w:cstheme="minorHAnsi"/>
          <w:sz w:val="18"/>
        </w:rPr>
        <w:t>available</w:t>
      </w:r>
      <w:r w:rsidR="00427398">
        <w:rPr>
          <w:rFonts w:asciiTheme="minorHAnsi" w:hAnsiTheme="minorHAnsi" w:cstheme="minorHAnsi"/>
          <w:sz w:val="18"/>
        </w:rPr>
        <w:t xml:space="preserve"> </w:t>
      </w:r>
      <w:r w:rsidR="00427398" w:rsidRPr="00427398">
        <w:rPr>
          <w:rFonts w:asciiTheme="minorHAnsi" w:hAnsiTheme="minorHAnsi" w:cstheme="minorHAnsi"/>
          <w:sz w:val="18"/>
        </w:rPr>
        <w:t>here</w:t>
      </w:r>
      <w:r w:rsidR="00427398" w:rsidRPr="004B3E8D">
        <w:rPr>
          <w:rFonts w:asciiTheme="minorHAnsi" w:hAnsiTheme="minorHAnsi" w:cstheme="minorHAnsi"/>
          <w:sz w:val="18"/>
        </w:rPr>
        <w:t xml:space="preserve"> </w:t>
      </w:r>
      <w:r w:rsidR="00427398">
        <w:rPr>
          <w:rFonts w:asciiTheme="minorHAnsi" w:hAnsiTheme="minorHAnsi" w:cstheme="minorHAnsi"/>
          <w:sz w:val="18"/>
        </w:rPr>
        <w:t xml:space="preserve"> </w:t>
      </w:r>
      <w:r w:rsidR="004F152D" w:rsidRPr="004F152D">
        <w:rPr>
          <w:rFonts w:asciiTheme="minorHAnsi" w:hAnsiTheme="minorHAnsi" w:cstheme="minorHAnsi"/>
          <w:noProof/>
          <w:sz w:val="18"/>
        </w:rPr>
        <w:object w:dxaOrig="1490" w:dyaOrig="990" w14:anchorId="47B333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9.75pt;height:39.55pt;mso-width-percent:0;mso-height-percent:0;mso-width-percent:0;mso-height-percent:0" o:ole="">
            <v:imagedata r:id="rId8" o:title=""/>
          </v:shape>
          <o:OLEObject Type="Link" ProgID="Excel.Sheet.12" ShapeID="_x0000_i1025" DrawAspect="Icon" r:id="rId9" UpdateMode="Always">
            <o:LinkType>EnhancedMetaFile</o:LinkType>
            <o:LockedField>false</o:LockedField>
            <o:FieldCodes>\f 0</o:FieldCodes>
          </o:OLEObject>
        </w:object>
      </w:r>
    </w:p>
    <w:p w14:paraId="108D6BF3" w14:textId="77777777" w:rsidR="00C93401" w:rsidRDefault="00C93401">
      <w:pPr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</w:rPr>
        <w:br w:type="page"/>
      </w:r>
    </w:p>
    <w:p w14:paraId="1C72F09E" w14:textId="77777777" w:rsidR="003247C7" w:rsidRPr="004B3E8D" w:rsidRDefault="003247C7" w:rsidP="00C1637A">
      <w:pPr>
        <w:pStyle w:val="Default"/>
        <w:spacing w:before="120"/>
        <w:rPr>
          <w:rFonts w:asciiTheme="minorHAnsi" w:hAnsiTheme="minorHAnsi" w:cstheme="minorHAnsi"/>
          <w:b/>
        </w:rPr>
      </w:pPr>
      <w:r w:rsidRPr="004B3E8D">
        <w:rPr>
          <w:rFonts w:asciiTheme="minorHAnsi" w:hAnsiTheme="minorHAnsi" w:cstheme="minorHAnsi"/>
          <w:b/>
        </w:rPr>
        <w:lastRenderedPageBreak/>
        <w:t>Narrative Programme Report</w:t>
      </w:r>
    </w:p>
    <w:p w14:paraId="00859EBD" w14:textId="77777777" w:rsidR="00692D5F" w:rsidRPr="004B3E8D" w:rsidRDefault="00692D5F" w:rsidP="00C1637A">
      <w:pPr>
        <w:pStyle w:val="Default"/>
        <w:spacing w:before="120"/>
        <w:rPr>
          <w:rFonts w:asciiTheme="minorHAnsi" w:hAnsiTheme="minorHAnsi" w:cstheme="minorHAnsi"/>
        </w:rPr>
      </w:pPr>
      <w:r w:rsidRPr="004B3E8D">
        <w:rPr>
          <w:rFonts w:asciiTheme="minorHAnsi" w:hAnsiTheme="minorHAnsi" w:cstheme="minorHAnsi"/>
        </w:rPr>
        <w:t>Narrative description of</w:t>
      </w:r>
      <w:r w:rsidR="00427398">
        <w:rPr>
          <w:rFonts w:asciiTheme="minorHAnsi" w:hAnsiTheme="minorHAnsi" w:cstheme="minorHAnsi"/>
        </w:rPr>
        <w:t xml:space="preserve"> </w:t>
      </w:r>
      <w:r w:rsidRPr="004B3E8D">
        <w:rPr>
          <w:rFonts w:asciiTheme="minorHAnsi" w:hAnsiTheme="minorHAnsi" w:cstheme="minorHAnsi"/>
        </w:rPr>
        <w:t xml:space="preserve">progress outlined in the above table.  Focus on main achievements, gaps or delays in outcomes or implementation/spending.  </w:t>
      </w:r>
    </w:p>
    <w:p w14:paraId="21277B20" w14:textId="77777777" w:rsidR="00692D5F" w:rsidRPr="004B3E8D" w:rsidRDefault="00692D5F" w:rsidP="00C1637A">
      <w:pPr>
        <w:pStyle w:val="Default"/>
        <w:spacing w:before="120"/>
        <w:rPr>
          <w:rFonts w:asciiTheme="minorHAnsi" w:hAnsiTheme="minorHAnsi" w:cstheme="minorHAnsi"/>
        </w:rPr>
      </w:pPr>
      <w:r w:rsidRPr="004B3E8D">
        <w:rPr>
          <w:rFonts w:asciiTheme="minorHAnsi" w:hAnsiTheme="minorHAnsi" w:cstheme="minorHAnsi"/>
        </w:rPr>
        <w:t>This is the main avenue to advocate for your programme, highlight achievements or explain challenges faced.</w:t>
      </w:r>
    </w:p>
    <w:p w14:paraId="02AB3287" w14:textId="77777777" w:rsidR="00692D5F" w:rsidRPr="004B3E8D" w:rsidRDefault="00692D5F" w:rsidP="00C1637A">
      <w:pPr>
        <w:pStyle w:val="Default"/>
        <w:spacing w:before="120"/>
        <w:rPr>
          <w:rFonts w:asciiTheme="minorHAnsi" w:hAnsiTheme="minorHAnsi" w:cstheme="minorHAnsi"/>
        </w:rPr>
      </w:pPr>
      <w:r w:rsidRPr="004B3E8D">
        <w:rPr>
          <w:rFonts w:asciiTheme="minorHAnsi" w:hAnsiTheme="minorHAnsi" w:cstheme="minorHAnsi"/>
        </w:rPr>
        <w:t>The table above and the narrative section will provide basis for performance appraisal (PCs or other) at personal and institutional level.</w:t>
      </w:r>
    </w:p>
    <w:p w14:paraId="7CBE10FC" w14:textId="77777777" w:rsidR="00692D5F" w:rsidRPr="004B3E8D" w:rsidRDefault="00692D5F" w:rsidP="00C1637A">
      <w:pPr>
        <w:pStyle w:val="Default"/>
        <w:spacing w:before="120"/>
        <w:rPr>
          <w:rFonts w:asciiTheme="minorHAnsi" w:hAnsiTheme="minorHAnsi" w:cstheme="minorHAnsi"/>
        </w:rPr>
      </w:pPr>
      <w:r w:rsidRPr="004B3E8D">
        <w:rPr>
          <w:rFonts w:asciiTheme="minorHAnsi" w:hAnsiTheme="minorHAnsi" w:cstheme="minorHAnsi"/>
        </w:rPr>
        <w:t>In the narrative you can give separate space and detail on priority projects</w:t>
      </w:r>
      <w:r w:rsidR="00855DDE" w:rsidRPr="004B3E8D">
        <w:rPr>
          <w:rFonts w:asciiTheme="minorHAnsi" w:hAnsiTheme="minorHAnsi" w:cstheme="minorHAnsi"/>
        </w:rPr>
        <w:t>.</w:t>
      </w:r>
      <w:r w:rsidRPr="004B3E8D">
        <w:rPr>
          <w:rFonts w:asciiTheme="minorHAnsi" w:hAnsiTheme="minorHAnsi" w:cstheme="minorHAnsi"/>
        </w:rPr>
        <w:t xml:space="preserve">  </w:t>
      </w:r>
    </w:p>
    <w:p w14:paraId="229E94FD" w14:textId="77777777" w:rsidR="00692D5F" w:rsidRPr="004B3E8D" w:rsidRDefault="00692D5F" w:rsidP="00C1637A">
      <w:pPr>
        <w:pStyle w:val="Default"/>
        <w:spacing w:before="120"/>
        <w:rPr>
          <w:rFonts w:asciiTheme="minorHAnsi" w:hAnsiTheme="minorHAnsi" w:cstheme="minorHAnsi"/>
        </w:rPr>
      </w:pPr>
      <w:r w:rsidRPr="004B3E8D">
        <w:rPr>
          <w:rFonts w:asciiTheme="minorHAnsi" w:hAnsiTheme="minorHAnsi" w:cstheme="minorHAnsi"/>
        </w:rPr>
        <w:t xml:space="preserve">Also, </w:t>
      </w:r>
      <w:r w:rsidR="00855DDE" w:rsidRPr="004B3E8D">
        <w:rPr>
          <w:rFonts w:asciiTheme="minorHAnsi" w:hAnsiTheme="minorHAnsi" w:cstheme="minorHAnsi"/>
        </w:rPr>
        <w:t>highlight any positive or negative impact your programme outcomes are having on the county citizenry.</w:t>
      </w:r>
      <w:r w:rsidRPr="004B3E8D">
        <w:rPr>
          <w:rFonts w:asciiTheme="minorHAnsi" w:hAnsiTheme="minorHAnsi" w:cstheme="minorHAnsi"/>
        </w:rPr>
        <w:t xml:space="preserve"> </w:t>
      </w:r>
    </w:p>
    <w:p w14:paraId="38C68367" w14:textId="77777777" w:rsidR="00AC2EB0" w:rsidRDefault="00AC2EB0" w:rsidP="00C1637A">
      <w:pPr>
        <w:pStyle w:val="Default"/>
        <w:spacing w:before="120"/>
        <w:rPr>
          <w:rFonts w:asciiTheme="minorHAnsi" w:hAnsiTheme="minorHAnsi" w:cstheme="minorHAnsi"/>
        </w:rPr>
      </w:pPr>
    </w:p>
    <w:p w14:paraId="32ABE9ED" w14:textId="77777777" w:rsidR="00C93401" w:rsidRDefault="00C93401" w:rsidP="00C1637A">
      <w:pPr>
        <w:pStyle w:val="Default"/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(Program 2…)</w:t>
      </w:r>
    </w:p>
    <w:p w14:paraId="0839E4F8" w14:textId="77777777" w:rsidR="00C93401" w:rsidRDefault="00C93401" w:rsidP="00C1637A">
      <w:pPr>
        <w:pStyle w:val="Default"/>
        <w:spacing w:before="120"/>
        <w:rPr>
          <w:rFonts w:asciiTheme="minorHAnsi" w:hAnsiTheme="minorHAnsi" w:cstheme="minorHAnsi"/>
        </w:rPr>
        <w:sectPr w:rsidR="00C93401" w:rsidSect="00AC2EB0">
          <w:pgSz w:w="16838" w:h="11906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14:paraId="3011B697" w14:textId="77777777" w:rsidR="003247C7" w:rsidRPr="004B3E8D" w:rsidRDefault="007765D0" w:rsidP="00AC2EB0">
      <w:pPr>
        <w:pStyle w:val="Heading2"/>
      </w:pPr>
      <w:bookmarkStart w:id="9" w:name="_Toc530060949"/>
      <w:r w:rsidRPr="004B3E8D">
        <w:lastRenderedPageBreak/>
        <w:t>1..5 Recommendations and Conclusions</w:t>
      </w:r>
      <w:bookmarkEnd w:id="9"/>
    </w:p>
    <w:p w14:paraId="3296970C" w14:textId="77777777" w:rsidR="007765D0" w:rsidRPr="004B3E8D" w:rsidRDefault="007765D0" w:rsidP="00C1637A">
      <w:pPr>
        <w:pStyle w:val="Default"/>
        <w:spacing w:before="120"/>
        <w:rPr>
          <w:rFonts w:asciiTheme="minorHAnsi" w:hAnsiTheme="minorHAnsi" w:cstheme="minorHAnsi"/>
        </w:rPr>
      </w:pPr>
      <w:r w:rsidRPr="004B3E8D">
        <w:rPr>
          <w:rFonts w:asciiTheme="minorHAnsi" w:hAnsiTheme="minorHAnsi" w:cstheme="minorHAnsi"/>
        </w:rPr>
        <w:t>Summarize recommendations arising from progress, challenges, and lessons learnt from the implementation of the above programmes.</w:t>
      </w:r>
    </w:p>
    <w:p w14:paraId="562D792E" w14:textId="77777777" w:rsidR="007765D0" w:rsidRPr="004B3E8D" w:rsidRDefault="007765D0" w:rsidP="00C1637A">
      <w:pPr>
        <w:pStyle w:val="Default"/>
        <w:spacing w:before="120"/>
        <w:rPr>
          <w:rFonts w:asciiTheme="minorHAnsi" w:hAnsiTheme="minorHAnsi" w:cstheme="minorHAnsi"/>
        </w:rPr>
      </w:pPr>
      <w:r w:rsidRPr="004B3E8D">
        <w:rPr>
          <w:rFonts w:asciiTheme="minorHAnsi" w:hAnsiTheme="minorHAnsi" w:cstheme="minorHAnsi"/>
        </w:rPr>
        <w:t xml:space="preserve">This should include both changes and course of action internal to the Department (under Department control) and changes that would require support and endorsement from other departments or county leadership. </w:t>
      </w:r>
    </w:p>
    <w:p w14:paraId="298EC10A" w14:textId="77777777" w:rsidR="00253F82" w:rsidRPr="004B3E8D" w:rsidRDefault="00253F82">
      <w:pPr>
        <w:rPr>
          <w:rFonts w:cstheme="minorHAnsi"/>
        </w:rPr>
      </w:pPr>
    </w:p>
    <w:p w14:paraId="6490629D" w14:textId="77777777" w:rsidR="007765D0" w:rsidRPr="004B3E8D" w:rsidRDefault="007765D0" w:rsidP="007765D0">
      <w:pPr>
        <w:pStyle w:val="Default"/>
        <w:rPr>
          <w:rFonts w:asciiTheme="minorHAnsi" w:hAnsiTheme="minorHAnsi" w:cstheme="minorHAnsi"/>
          <w:b/>
        </w:rPr>
      </w:pPr>
    </w:p>
    <w:p w14:paraId="122413E7" w14:textId="77777777" w:rsidR="002D4781" w:rsidRDefault="002D4781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0D1C49DB" w14:textId="77777777" w:rsidR="002D4781" w:rsidRPr="004B3E8D" w:rsidRDefault="002D4781" w:rsidP="002D4781">
      <w:pPr>
        <w:pStyle w:val="Heading1"/>
      </w:pPr>
      <w:bookmarkStart w:id="10" w:name="_Toc530060950"/>
      <w:r w:rsidRPr="004B3E8D">
        <w:lastRenderedPageBreak/>
        <w:t xml:space="preserve">Chapter </w:t>
      </w:r>
      <w:r>
        <w:t>2</w:t>
      </w:r>
      <w:r w:rsidRPr="004B3E8D">
        <w:t xml:space="preserve"> – (sub-sector </w:t>
      </w:r>
      <w:r>
        <w:t>2</w:t>
      </w:r>
      <w:r w:rsidRPr="004B3E8D">
        <w:t>)</w:t>
      </w:r>
      <w:bookmarkEnd w:id="10"/>
    </w:p>
    <w:p w14:paraId="114A0E3C" w14:textId="77777777" w:rsidR="002D4781" w:rsidRDefault="002D4781" w:rsidP="002D4781">
      <w:pPr>
        <w:pStyle w:val="Heading2"/>
        <w:numPr>
          <w:ilvl w:val="1"/>
          <w:numId w:val="7"/>
        </w:numPr>
      </w:pPr>
      <w:bookmarkStart w:id="11" w:name="_Toc530060951"/>
      <w:r w:rsidRPr="004B3E8D">
        <w:t>Introduction</w:t>
      </w:r>
      <w:bookmarkEnd w:id="11"/>
    </w:p>
    <w:p w14:paraId="6110C5B3" w14:textId="77777777" w:rsidR="002D4781" w:rsidRDefault="002D4781" w:rsidP="002D4781">
      <w:pPr>
        <w:pStyle w:val="Heading2"/>
        <w:numPr>
          <w:ilvl w:val="1"/>
          <w:numId w:val="7"/>
        </w:numPr>
      </w:pPr>
      <w:bookmarkStart w:id="12" w:name="_Toc530060952"/>
      <w:r>
        <w:t>Summary of Sector Plan</w:t>
      </w:r>
      <w:bookmarkEnd w:id="12"/>
    </w:p>
    <w:p w14:paraId="5B7D3CD1" w14:textId="77777777" w:rsidR="002D4781" w:rsidRPr="002D4781" w:rsidRDefault="002D4781" w:rsidP="002D4781">
      <w:pPr>
        <w:pStyle w:val="Heading2"/>
      </w:pPr>
      <w:bookmarkStart w:id="13" w:name="_Toc530060953"/>
      <w:r>
        <w:t>…</w:t>
      </w:r>
      <w:bookmarkEnd w:id="13"/>
    </w:p>
    <w:p w14:paraId="6E930121" w14:textId="77777777" w:rsidR="007765D0" w:rsidRPr="004B3E8D" w:rsidRDefault="007765D0">
      <w:pPr>
        <w:rPr>
          <w:rFonts w:cstheme="minorHAnsi"/>
          <w:b/>
          <w:color w:val="000000"/>
          <w:sz w:val="24"/>
          <w:szCs w:val="24"/>
        </w:rPr>
      </w:pPr>
      <w:r w:rsidRPr="004B3E8D">
        <w:rPr>
          <w:rFonts w:cstheme="minorHAnsi"/>
          <w:b/>
        </w:rPr>
        <w:br w:type="page"/>
      </w:r>
    </w:p>
    <w:p w14:paraId="189F3BB6" w14:textId="77777777" w:rsidR="007765D0" w:rsidRPr="004B3E8D" w:rsidRDefault="007765D0" w:rsidP="00AC2EB0">
      <w:pPr>
        <w:pStyle w:val="Heading2"/>
      </w:pPr>
      <w:bookmarkStart w:id="14" w:name="_Toc530060954"/>
      <w:r w:rsidRPr="004B3E8D">
        <w:lastRenderedPageBreak/>
        <w:t>Appendices for additional documents/materials</w:t>
      </w:r>
      <w:bookmarkEnd w:id="14"/>
    </w:p>
    <w:p w14:paraId="2FC27E2C" w14:textId="77777777" w:rsidR="007765D0" w:rsidRPr="004B3E8D" w:rsidRDefault="007765D0" w:rsidP="007765D0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536F3BA5" w14:textId="77777777" w:rsidR="007765D0" w:rsidRPr="004B3E8D" w:rsidRDefault="00785523" w:rsidP="007765D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B3E8D">
        <w:rPr>
          <w:rFonts w:asciiTheme="minorHAnsi" w:hAnsiTheme="minorHAnsi" w:cstheme="minorHAnsi"/>
        </w:rPr>
        <w:t>The appendices offer an opportunity to provide additional information that otherwise might not be presented elsewhere.</w:t>
      </w:r>
      <w:r w:rsidRPr="004B3E8D">
        <w:rPr>
          <w:rFonts w:asciiTheme="minorHAnsi" w:hAnsiTheme="minorHAnsi" w:cstheme="minorHAnsi"/>
          <w:sz w:val="22"/>
          <w:szCs w:val="22"/>
        </w:rPr>
        <w:t xml:space="preserve"> </w:t>
      </w:r>
      <w:r w:rsidR="007765D0" w:rsidRPr="004B3E8D">
        <w:rPr>
          <w:rFonts w:asciiTheme="minorHAnsi" w:hAnsiTheme="minorHAnsi" w:cstheme="minorHAnsi"/>
          <w:sz w:val="22"/>
          <w:szCs w:val="22"/>
        </w:rPr>
        <w:t xml:space="preserve">Example </w:t>
      </w:r>
      <w:r w:rsidRPr="004B3E8D">
        <w:rPr>
          <w:rFonts w:asciiTheme="minorHAnsi" w:hAnsiTheme="minorHAnsi" w:cstheme="minorHAnsi"/>
          <w:sz w:val="22"/>
          <w:szCs w:val="22"/>
        </w:rPr>
        <w:t>of appendices:</w:t>
      </w:r>
    </w:p>
    <w:p w14:paraId="6D5004BA" w14:textId="77777777" w:rsidR="007765D0" w:rsidRPr="004B3E8D" w:rsidRDefault="007765D0" w:rsidP="00AC2EB0">
      <w:pPr>
        <w:pStyle w:val="Heading3"/>
      </w:pPr>
      <w:bookmarkStart w:id="15" w:name="_Toc530060955"/>
      <w:r w:rsidRPr="004B3E8D">
        <w:t>Sector Spatial Framework – if available</w:t>
      </w:r>
      <w:bookmarkEnd w:id="15"/>
    </w:p>
    <w:p w14:paraId="31D240F8" w14:textId="77777777" w:rsidR="007765D0" w:rsidRPr="004B3E8D" w:rsidRDefault="00785523" w:rsidP="00AC2EB0">
      <w:pPr>
        <w:pStyle w:val="Heading3"/>
      </w:pPr>
      <w:bookmarkStart w:id="16" w:name="_Toc530060956"/>
      <w:r w:rsidRPr="004B3E8D">
        <w:t>Tables with additional sector indicators</w:t>
      </w:r>
      <w:bookmarkEnd w:id="16"/>
    </w:p>
    <w:p w14:paraId="6A13250F" w14:textId="77777777" w:rsidR="007765D0" w:rsidRPr="004B3E8D" w:rsidRDefault="007765D0" w:rsidP="007765D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B81AEC6" w14:textId="77777777" w:rsidR="004E4656" w:rsidRDefault="004E4656" w:rsidP="007765D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91AEB93" w14:textId="77777777" w:rsidR="004E4656" w:rsidRDefault="004E4656" w:rsidP="007765D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8CC33CD" w14:textId="77777777" w:rsidR="00AC2EB0" w:rsidRDefault="004E4656" w:rsidP="007765D0">
      <w:pPr>
        <w:pStyle w:val="Default"/>
        <w:rPr>
          <w:rFonts w:asciiTheme="minorHAnsi" w:hAnsiTheme="minorHAnsi" w:cstheme="minorHAnsi"/>
          <w:sz w:val="22"/>
          <w:szCs w:val="22"/>
        </w:rPr>
        <w:sectPr w:rsidR="00AC2EB0" w:rsidSect="004B3E8D">
          <w:type w:val="continuous"/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  <w:r w:rsidRPr="004B3E8D">
        <w:rPr>
          <w:rFonts w:asciiTheme="minorHAnsi" w:hAnsiTheme="minorHAnsi" w:cstheme="minorHAnsi"/>
          <w:sz w:val="22"/>
          <w:szCs w:val="22"/>
        </w:rPr>
        <w:t xml:space="preserve"> </w:t>
      </w:r>
      <w:r w:rsidR="00785523" w:rsidRPr="004B3E8D">
        <w:rPr>
          <w:rFonts w:asciiTheme="minorHAnsi" w:hAnsiTheme="minorHAnsi" w:cstheme="minorHAnsi"/>
          <w:sz w:val="22"/>
          <w:szCs w:val="22"/>
        </w:rPr>
        <w:t>(table summarizing progress on projects</w:t>
      </w:r>
      <w:r w:rsidR="00BC60A1" w:rsidRPr="004B3E8D">
        <w:rPr>
          <w:rFonts w:asciiTheme="minorHAnsi" w:hAnsiTheme="minorHAnsi" w:cstheme="minorHAnsi"/>
          <w:sz w:val="22"/>
          <w:szCs w:val="22"/>
        </w:rPr>
        <w:t xml:space="preserve"> </w:t>
      </w:r>
      <w:r w:rsidR="00DA2F2A" w:rsidRPr="004B3E8D">
        <w:rPr>
          <w:rFonts w:asciiTheme="minorHAnsi" w:hAnsiTheme="minorHAnsi" w:cstheme="minorHAnsi"/>
          <w:sz w:val="22"/>
          <w:szCs w:val="22"/>
        </w:rPr>
        <w:t>starting next page – also available Excel template</w:t>
      </w:r>
      <w:r w:rsidR="00785523" w:rsidRPr="004B3E8D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2CEC31AA" w14:textId="77777777" w:rsidR="00AC2EB0" w:rsidRPr="004B3E8D" w:rsidRDefault="00AC2EB0" w:rsidP="00AC2EB0">
      <w:pPr>
        <w:pStyle w:val="Heading3"/>
      </w:pPr>
      <w:bookmarkStart w:id="17" w:name="_Toc530060957"/>
      <w:r w:rsidRPr="004B3E8D">
        <w:lastRenderedPageBreak/>
        <w:t>Project Status</w:t>
      </w:r>
      <w:bookmarkEnd w:id="17"/>
      <w:r w:rsidRPr="004B3E8D">
        <w:t xml:space="preserve"> </w:t>
      </w:r>
    </w:p>
    <w:p w14:paraId="7C3A19B3" w14:textId="77777777" w:rsidR="00AC2EB0" w:rsidRDefault="00AC2EB0" w:rsidP="007765D0">
      <w:pPr>
        <w:pStyle w:val="Default"/>
        <w:rPr>
          <w:noProof/>
        </w:rPr>
      </w:pPr>
    </w:p>
    <w:p w14:paraId="5BF8EB27" w14:textId="77777777" w:rsidR="000B0883" w:rsidRPr="004B3E8D" w:rsidRDefault="000B0883" w:rsidP="007765D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B0883">
        <w:rPr>
          <w:noProof/>
        </w:rPr>
        <w:drawing>
          <wp:inline distT="0" distB="0" distL="0" distR="0" wp14:anchorId="40DC0E13" wp14:editId="5514B5DC">
            <wp:extent cx="8863330" cy="30645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306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20C35" w14:textId="77777777" w:rsidR="00785523" w:rsidRPr="004B3E8D" w:rsidRDefault="00785523" w:rsidP="007765D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77B53AE" w14:textId="77777777" w:rsidR="0018563A" w:rsidRPr="004B3E8D" w:rsidRDefault="0018563A">
      <w:pPr>
        <w:rPr>
          <w:rFonts w:cstheme="minorHAnsi"/>
          <w:color w:val="000000"/>
          <w:sz w:val="24"/>
          <w:szCs w:val="24"/>
        </w:rPr>
      </w:pPr>
    </w:p>
    <w:p w14:paraId="2145E898" w14:textId="77777777" w:rsidR="0018563A" w:rsidRPr="004B3E8D" w:rsidRDefault="0018563A" w:rsidP="0018563A">
      <w:pPr>
        <w:pStyle w:val="Default"/>
        <w:spacing w:before="120"/>
        <w:rPr>
          <w:rFonts w:asciiTheme="minorHAnsi" w:hAnsiTheme="minorHAnsi" w:cstheme="minorHAnsi"/>
        </w:rPr>
      </w:pPr>
    </w:p>
    <w:p w14:paraId="11F8D368" w14:textId="77777777" w:rsidR="0018563A" w:rsidRPr="004B3E8D" w:rsidRDefault="0018563A" w:rsidP="00280AC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18563A" w:rsidRPr="004B3E8D" w:rsidSect="00AC2EB0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E5848"/>
    <w:multiLevelType w:val="hybridMultilevel"/>
    <w:tmpl w:val="D9F2D5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61C23"/>
    <w:multiLevelType w:val="hybridMultilevel"/>
    <w:tmpl w:val="22D80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05E6C"/>
    <w:multiLevelType w:val="hybridMultilevel"/>
    <w:tmpl w:val="35E26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22C7E"/>
    <w:multiLevelType w:val="multilevel"/>
    <w:tmpl w:val="3F60CA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6563868"/>
    <w:multiLevelType w:val="hybridMultilevel"/>
    <w:tmpl w:val="9522B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D6070"/>
    <w:multiLevelType w:val="hybridMultilevel"/>
    <w:tmpl w:val="9522B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E50A0"/>
    <w:multiLevelType w:val="hybridMultilevel"/>
    <w:tmpl w:val="A30A5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C3225"/>
    <w:multiLevelType w:val="hybridMultilevel"/>
    <w:tmpl w:val="E32494AA"/>
    <w:lvl w:ilvl="0" w:tplc="E3061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0EC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A217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1A3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54C2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44E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6A7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36B7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1E29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80363B6"/>
    <w:multiLevelType w:val="hybridMultilevel"/>
    <w:tmpl w:val="0D549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AC9"/>
    <w:rsid w:val="000B0883"/>
    <w:rsid w:val="000E60B8"/>
    <w:rsid w:val="0018539A"/>
    <w:rsid w:val="0018563A"/>
    <w:rsid w:val="00250034"/>
    <w:rsid w:val="00253F82"/>
    <w:rsid w:val="0025793E"/>
    <w:rsid w:val="00280AC9"/>
    <w:rsid w:val="00295DD2"/>
    <w:rsid w:val="002B4EBE"/>
    <w:rsid w:val="002D4781"/>
    <w:rsid w:val="003247C7"/>
    <w:rsid w:val="00332A26"/>
    <w:rsid w:val="003C3941"/>
    <w:rsid w:val="003F584A"/>
    <w:rsid w:val="004143F9"/>
    <w:rsid w:val="00427398"/>
    <w:rsid w:val="0046346F"/>
    <w:rsid w:val="004B3E8D"/>
    <w:rsid w:val="004E4656"/>
    <w:rsid w:val="004E5BA5"/>
    <w:rsid w:val="004F152D"/>
    <w:rsid w:val="00590669"/>
    <w:rsid w:val="00632EAA"/>
    <w:rsid w:val="0064147C"/>
    <w:rsid w:val="00692D5F"/>
    <w:rsid w:val="006D5713"/>
    <w:rsid w:val="007765D0"/>
    <w:rsid w:val="00785523"/>
    <w:rsid w:val="00855DDE"/>
    <w:rsid w:val="00A03C6E"/>
    <w:rsid w:val="00AC2EB0"/>
    <w:rsid w:val="00BC60A1"/>
    <w:rsid w:val="00C1637A"/>
    <w:rsid w:val="00C93401"/>
    <w:rsid w:val="00CD7100"/>
    <w:rsid w:val="00DA2F2A"/>
    <w:rsid w:val="00E1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4A436"/>
  <w15:chartTrackingRefBased/>
  <w15:docId w15:val="{D8619E40-5063-4255-A3C7-359B00088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AC9"/>
  </w:style>
  <w:style w:type="paragraph" w:styleId="Heading1">
    <w:name w:val="heading 1"/>
    <w:basedOn w:val="Normal"/>
    <w:next w:val="Normal"/>
    <w:link w:val="Heading1Char"/>
    <w:uiPriority w:val="9"/>
    <w:qFormat/>
    <w:rsid w:val="004B3E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2E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2E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0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0AC9"/>
    <w:pPr>
      <w:ind w:left="720"/>
      <w:contextualSpacing/>
    </w:pPr>
  </w:style>
  <w:style w:type="paragraph" w:customStyle="1" w:styleId="Default">
    <w:name w:val="Default"/>
    <w:rsid w:val="00280A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E8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B3E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2EB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C2EB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4E465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E465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E465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E4656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E46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oleObject" Target="file:///C:\Users\Giuliano\Documents\LDI\LDI%20MASTER\Current\LDI%20Contracts%20and%20Missions\SUNY_CID%20%20USAID%20Kenya%20Devolution\Giuliano%20Docs\Sector%20Reporting\draft%20sector%20reporting%20templates_v2_July%202019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BD583-6F2D-4DF3-980D-E3754EDC6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Giuliano Bosi</dc:creator>
  <cp:keywords/>
  <dc:description/>
  <cp:lastModifiedBy>Angela Kabiru-Kang'ethe</cp:lastModifiedBy>
  <cp:revision>2</cp:revision>
  <cp:lastPrinted>2019-07-25T09:08:00Z</cp:lastPrinted>
  <dcterms:created xsi:type="dcterms:W3CDTF">2020-09-02T10:12:00Z</dcterms:created>
  <dcterms:modified xsi:type="dcterms:W3CDTF">2020-09-02T10:12:00Z</dcterms:modified>
</cp:coreProperties>
</file>